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07" w:rsidRPr="00C620F2" w:rsidRDefault="007F5107" w:rsidP="00666C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Senate </w:t>
      </w:r>
      <w:r w:rsidRPr="00C620F2">
        <w:rPr>
          <w:rFonts w:ascii="Times New Roman" w:hAnsi="Times New Roman" w:cs="Times New Roman"/>
        </w:rPr>
        <w:t>Agenda</w:t>
      </w:r>
    </w:p>
    <w:p w:rsidR="007F5107" w:rsidRPr="00C620F2" w:rsidRDefault="007F5107" w:rsidP="00666C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3/19</w:t>
      </w:r>
      <w:r w:rsidRPr="00C620F2">
        <w:rPr>
          <w:rFonts w:ascii="Times New Roman" w:hAnsi="Times New Roman" w:cs="Times New Roman"/>
        </w:rPr>
        <w:t>/1</w:t>
      </w:r>
      <w:r w:rsidR="003D6FF6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– 4:30 PM</w:t>
      </w:r>
    </w:p>
    <w:p w:rsidR="007F5107" w:rsidRDefault="007F5107" w:rsidP="007F5107">
      <w:pPr>
        <w:rPr>
          <w:rFonts w:ascii="Times New Roman" w:hAnsi="Times New Roman" w:cs="Times New Roman"/>
        </w:rPr>
      </w:pPr>
    </w:p>
    <w:p w:rsidR="007F5107" w:rsidRDefault="007F5107" w:rsidP="007F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</w:p>
    <w:p w:rsidR="007F5107" w:rsidRDefault="007F5107" w:rsidP="007F5107">
      <w:pPr>
        <w:rPr>
          <w:rFonts w:ascii="Times New Roman" w:hAnsi="Times New Roman" w:cs="Times New Roman"/>
        </w:rPr>
      </w:pPr>
    </w:p>
    <w:p w:rsidR="007F5107" w:rsidRDefault="007F5107" w:rsidP="007F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</w:t>
      </w:r>
      <w:r w:rsidR="00666C2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Report</w:t>
      </w:r>
    </w:p>
    <w:p w:rsidR="007F5107" w:rsidRPr="00C620F2" w:rsidRDefault="007F5107" w:rsidP="007F5107">
      <w:pPr>
        <w:rPr>
          <w:rFonts w:ascii="Times New Roman" w:hAnsi="Times New Roman" w:cs="Times New Roman"/>
        </w:rPr>
      </w:pPr>
    </w:p>
    <w:p w:rsidR="007F5107" w:rsidRPr="00C620F2" w:rsidRDefault="007F5107" w:rsidP="007F5107">
      <w:pPr>
        <w:rPr>
          <w:rFonts w:ascii="Times New Roman" w:hAnsi="Times New Roman" w:cs="Times New Roman"/>
          <w:u w:val="single"/>
        </w:rPr>
      </w:pPr>
      <w:r w:rsidRPr="00C620F2">
        <w:rPr>
          <w:rFonts w:ascii="Times New Roman" w:hAnsi="Times New Roman" w:cs="Times New Roman"/>
          <w:u w:val="single"/>
        </w:rPr>
        <w:t>Old Business</w:t>
      </w:r>
    </w:p>
    <w:p w:rsidR="007F5107" w:rsidRPr="00C620F2" w:rsidRDefault="007F5107" w:rsidP="007F5107">
      <w:pPr>
        <w:rPr>
          <w:rFonts w:ascii="Times New Roman" w:hAnsi="Times New Roman" w:cs="Times New Roman"/>
        </w:rPr>
      </w:pPr>
      <w:r w:rsidRPr="00C620F2">
        <w:rPr>
          <w:rFonts w:ascii="Times New Roman" w:hAnsi="Times New Roman" w:cs="Times New Roman"/>
        </w:rPr>
        <w:t>1) Academic Misconduct Policy – Lutz/Cribb</w:t>
      </w:r>
    </w:p>
    <w:p w:rsidR="007F5107" w:rsidRPr="00C620F2" w:rsidRDefault="007F5107" w:rsidP="007F5107">
      <w:pPr>
        <w:rPr>
          <w:rFonts w:ascii="Times New Roman" w:hAnsi="Times New Roman" w:cs="Times New Roman"/>
        </w:rPr>
      </w:pPr>
      <w:r w:rsidRPr="00C620F2">
        <w:rPr>
          <w:rFonts w:ascii="Times New Roman" w:hAnsi="Times New Roman" w:cs="Times New Roman"/>
        </w:rPr>
        <w:tab/>
        <w:t>Follow Up - assured that MTSU policy is legitimate</w:t>
      </w:r>
    </w:p>
    <w:p w:rsidR="007F5107" w:rsidRPr="00C620F2" w:rsidRDefault="007F5107" w:rsidP="007F5107">
      <w:pPr>
        <w:rPr>
          <w:rFonts w:ascii="Times New Roman" w:hAnsi="Times New Roman" w:cs="Times New Roman"/>
        </w:rPr>
      </w:pPr>
    </w:p>
    <w:p w:rsidR="007F5107" w:rsidRPr="007F5107" w:rsidRDefault="007F5107" w:rsidP="007F5107">
      <w:pPr>
        <w:rPr>
          <w:rFonts w:ascii="Times New Roman" w:hAnsi="Times New Roman" w:cs="Times New Roman"/>
        </w:rPr>
      </w:pPr>
      <w:r w:rsidRPr="00C620F2">
        <w:rPr>
          <w:rFonts w:ascii="Times New Roman" w:hAnsi="Times New Roman" w:cs="Times New Roman"/>
        </w:rPr>
        <w:t>2) F</w:t>
      </w:r>
      <w:r w:rsidRPr="00C620F2">
        <w:rPr>
          <w:rFonts w:ascii="Times New Roman" w:hAnsi="Times New Roman" w:cs="Times New Roman"/>
          <w:bCs/>
        </w:rPr>
        <w:t xml:space="preserve">aculty assessment of VPs </w:t>
      </w:r>
    </w:p>
    <w:p w:rsidR="007F5107" w:rsidRPr="00C620F2" w:rsidRDefault="007F5107" w:rsidP="007F51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C620F2">
        <w:rPr>
          <w:rFonts w:ascii="Times New Roman" w:hAnsi="Times New Roman" w:cs="Times New Roman"/>
          <w:bCs/>
        </w:rPr>
        <w:t xml:space="preserve">Follow up – </w:t>
      </w:r>
      <w:r>
        <w:rPr>
          <w:rFonts w:ascii="Times New Roman" w:hAnsi="Times New Roman" w:cs="Times New Roman"/>
          <w:bCs/>
        </w:rPr>
        <w:t>Contacting University of Memphis to see what their process is</w:t>
      </w:r>
    </w:p>
    <w:p w:rsidR="007F5107" w:rsidRPr="00C620F2" w:rsidRDefault="007F5107" w:rsidP="007F5107">
      <w:pPr>
        <w:rPr>
          <w:rFonts w:ascii="Times New Roman" w:hAnsi="Times New Roman" w:cs="Times New Roman"/>
          <w:bCs/>
        </w:rPr>
      </w:pPr>
    </w:p>
    <w:p w:rsidR="007F5107" w:rsidRPr="00C620F2" w:rsidRDefault="007F5107" w:rsidP="007F51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C620F2">
        <w:rPr>
          <w:rFonts w:ascii="Times New Roman" w:hAnsi="Times New Roman" w:cs="Times New Roman"/>
          <w:bCs/>
        </w:rPr>
        <w:t>) Instructor Absence Notification Policy – Boyd</w:t>
      </w:r>
    </w:p>
    <w:p w:rsidR="007F5107" w:rsidRPr="00C620F2" w:rsidRDefault="007F5107" w:rsidP="007F51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C620F2">
        <w:rPr>
          <w:rFonts w:ascii="Times New Roman" w:hAnsi="Times New Roman" w:cs="Times New Roman"/>
          <w:bCs/>
        </w:rPr>
        <w:t>Follow up – Provost and IT are looking into strategies to address this issue</w:t>
      </w:r>
    </w:p>
    <w:p w:rsidR="007F5107" w:rsidRPr="00C620F2" w:rsidRDefault="007F5107" w:rsidP="007F5107">
      <w:pPr>
        <w:rPr>
          <w:rFonts w:ascii="Times New Roman" w:hAnsi="Times New Roman" w:cs="Times New Roman"/>
          <w:bCs/>
        </w:rPr>
      </w:pPr>
    </w:p>
    <w:p w:rsidR="007F5107" w:rsidRDefault="007F5107" w:rsidP="007F5107">
      <w:pPr>
        <w:rPr>
          <w:rFonts w:ascii="Times New Roman" w:hAnsi="Times New Roman" w:cs="Times New Roman"/>
          <w:bCs/>
          <w:u w:val="single"/>
        </w:rPr>
      </w:pPr>
      <w:r w:rsidRPr="00C620F2">
        <w:rPr>
          <w:rFonts w:ascii="Times New Roman" w:hAnsi="Times New Roman" w:cs="Times New Roman"/>
          <w:bCs/>
          <w:u w:val="single"/>
        </w:rPr>
        <w:t>New Business</w:t>
      </w:r>
    </w:p>
    <w:p w:rsidR="007F5107" w:rsidRPr="00C620F2" w:rsidRDefault="007F5107" w:rsidP="007F5107">
      <w:pPr>
        <w:rPr>
          <w:rFonts w:ascii="Times New Roman" w:hAnsi="Times New Roman" w:cs="Times New Roman"/>
          <w:bCs/>
          <w:u w:val="single"/>
        </w:rPr>
      </w:pPr>
    </w:p>
    <w:p w:rsidR="007F5107" w:rsidRDefault="007F5107" w:rsidP="007F5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5107">
        <w:rPr>
          <w:rFonts w:ascii="Times New Roman" w:hAnsi="Times New Roman" w:cs="Times New Roman"/>
        </w:rPr>
        <w:t xml:space="preserve">Campus Non-Violence Committee </w:t>
      </w:r>
      <w:r>
        <w:rPr>
          <w:rFonts w:ascii="Times New Roman" w:hAnsi="Times New Roman" w:cs="Times New Roman"/>
        </w:rPr>
        <w:t>Election</w:t>
      </w:r>
    </w:p>
    <w:p w:rsidR="007F5107" w:rsidRDefault="0094663B" w:rsidP="007F5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Senate Officer </w:t>
      </w:r>
      <w:r w:rsidR="007F5107">
        <w:rPr>
          <w:rFonts w:ascii="Times New Roman" w:hAnsi="Times New Roman" w:cs="Times New Roman"/>
        </w:rPr>
        <w:t>Nominations</w:t>
      </w:r>
    </w:p>
    <w:p w:rsidR="007F5107" w:rsidRPr="007F5107" w:rsidRDefault="007F5107" w:rsidP="007F5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5107">
        <w:rPr>
          <w:rFonts w:ascii="Times New Roman" w:hAnsi="Times New Roman" w:cs="Times New Roman"/>
        </w:rPr>
        <w:t>Enrollment Management Strategic Plan</w:t>
      </w:r>
    </w:p>
    <w:p w:rsidR="007F5107" w:rsidRDefault="007F5107" w:rsidP="007F5107">
      <w:pPr>
        <w:rPr>
          <w:rFonts w:ascii="Times New Roman" w:hAnsi="Times New Roman" w:cs="Times New Roman"/>
        </w:rPr>
      </w:pPr>
      <w:r w:rsidRPr="00C620F2">
        <w:rPr>
          <w:rFonts w:ascii="Times New Roman" w:hAnsi="Times New Roman" w:cs="Times New Roman"/>
        </w:rPr>
        <w:tab/>
        <w:t>Discussion of document and concerns</w:t>
      </w:r>
    </w:p>
    <w:p w:rsidR="003D6FF6" w:rsidRPr="003D6FF6" w:rsidRDefault="003D6FF6" w:rsidP="003D6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TUFS Spring Meeting, March 30-31, UT Martin</w:t>
      </w:r>
    </w:p>
    <w:p w:rsidR="007F5107" w:rsidRDefault="007F5107" w:rsidP="007F5107">
      <w:pPr>
        <w:rPr>
          <w:rFonts w:ascii="Times New Roman" w:hAnsi="Times New Roman" w:cs="Times New Roman"/>
        </w:rPr>
      </w:pPr>
    </w:p>
    <w:p w:rsidR="007F5107" w:rsidRDefault="007F5107" w:rsidP="007F5107">
      <w:pPr>
        <w:rPr>
          <w:rFonts w:ascii="Times New Roman" w:hAnsi="Times New Roman" w:cs="Times New Roman"/>
        </w:rPr>
      </w:pPr>
    </w:p>
    <w:p w:rsidR="006C036D" w:rsidRDefault="006C036D"/>
    <w:sectPr w:rsidR="006C036D" w:rsidSect="00E2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E28"/>
    <w:multiLevelType w:val="hybridMultilevel"/>
    <w:tmpl w:val="B5BA1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07"/>
    <w:rsid w:val="003D6FF6"/>
    <w:rsid w:val="00666C26"/>
    <w:rsid w:val="006C036D"/>
    <w:rsid w:val="007F5107"/>
    <w:rsid w:val="0094663B"/>
    <w:rsid w:val="00E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Middle Tennessee State University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Neal Nofsinger</dc:creator>
  <cp:lastModifiedBy>Gay Johnson</cp:lastModifiedBy>
  <cp:revision>4</cp:revision>
  <dcterms:created xsi:type="dcterms:W3CDTF">2012-03-16T13:57:00Z</dcterms:created>
  <dcterms:modified xsi:type="dcterms:W3CDTF">2012-03-16T20:37:00Z</dcterms:modified>
</cp:coreProperties>
</file>