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8BE" w:rsidRPr="009126E3" w:rsidRDefault="00827ABD">
      <w:pPr>
        <w:rPr>
          <w:rFonts w:ascii="Arial" w:hAnsi="Arial" w:cs="Arial"/>
          <w:szCs w:val="32"/>
        </w:rPr>
      </w:pPr>
      <w:bookmarkStart w:id="0" w:name="_GoBack"/>
      <w:bookmarkEnd w:id="0"/>
      <w:r>
        <w:rPr>
          <w:noProof/>
        </w:rPr>
        <w:drawing>
          <wp:anchor distT="0" distB="0" distL="114300" distR="114300" simplePos="0" relativeHeight="251657728" behindDoc="1" locked="0" layoutInCell="1" allowOverlap="1">
            <wp:simplePos x="0" y="0"/>
            <wp:positionH relativeFrom="column">
              <wp:posOffset>114300</wp:posOffset>
            </wp:positionH>
            <wp:positionV relativeFrom="paragraph">
              <wp:posOffset>114300</wp:posOffset>
            </wp:positionV>
            <wp:extent cx="1943100" cy="1295400"/>
            <wp:effectExtent l="19050" t="0" r="0" b="0"/>
            <wp:wrapTight wrapText="bothSides">
              <wp:wrapPolygon edited="0">
                <wp:start x="-212" y="0"/>
                <wp:lineTo x="-212" y="21282"/>
                <wp:lineTo x="21600" y="21282"/>
                <wp:lineTo x="21600" y="0"/>
                <wp:lineTo x="-21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943100" cy="1295400"/>
                    </a:xfrm>
                    <a:prstGeom prst="rect">
                      <a:avLst/>
                    </a:prstGeom>
                    <a:noFill/>
                    <a:ln w="9525">
                      <a:noFill/>
                      <a:miter lim="800000"/>
                      <a:headEnd/>
                      <a:tailEnd/>
                    </a:ln>
                  </pic:spPr>
                </pic:pic>
              </a:graphicData>
            </a:graphic>
          </wp:anchor>
        </w:drawing>
      </w:r>
      <w:r w:rsidR="002338BE" w:rsidRPr="009126E3">
        <w:rPr>
          <w:rFonts w:ascii="Arial" w:hAnsi="Arial" w:cs="Arial"/>
          <w:szCs w:val="32"/>
        </w:rPr>
        <w:tab/>
      </w:r>
      <w:r w:rsidR="002338BE" w:rsidRPr="009126E3">
        <w:rPr>
          <w:rFonts w:ascii="Arial" w:hAnsi="Arial" w:cs="Arial"/>
          <w:szCs w:val="32"/>
        </w:rPr>
        <w:tab/>
      </w:r>
      <w:r w:rsidR="002338BE" w:rsidRPr="009126E3">
        <w:rPr>
          <w:rFonts w:ascii="Arial" w:hAnsi="Arial" w:cs="Arial"/>
          <w:szCs w:val="32"/>
        </w:rPr>
        <w:tab/>
      </w:r>
      <w:r w:rsidR="002338BE" w:rsidRPr="009126E3">
        <w:rPr>
          <w:rFonts w:ascii="Arial" w:hAnsi="Arial" w:cs="Arial"/>
          <w:szCs w:val="32"/>
        </w:rPr>
        <w:tab/>
      </w:r>
    </w:p>
    <w:p w:rsidR="002338BE" w:rsidRPr="009126E3" w:rsidRDefault="002338BE" w:rsidP="002338BE">
      <w:pPr>
        <w:outlineLvl w:val="0"/>
        <w:rPr>
          <w:rFonts w:ascii="Arial" w:hAnsi="Arial" w:cs="Arial"/>
          <w:szCs w:val="48"/>
        </w:rPr>
      </w:pPr>
      <w:r w:rsidRPr="009126E3">
        <w:rPr>
          <w:rFonts w:ascii="Arial" w:hAnsi="Arial" w:cs="Arial"/>
          <w:szCs w:val="32"/>
        </w:rPr>
        <w:tab/>
      </w:r>
      <w:r w:rsidRPr="009126E3">
        <w:rPr>
          <w:rFonts w:ascii="Arial" w:hAnsi="Arial" w:cs="Arial"/>
          <w:szCs w:val="32"/>
        </w:rPr>
        <w:tab/>
      </w:r>
      <w:r w:rsidR="000309A6">
        <w:rPr>
          <w:rFonts w:ascii="Arial" w:hAnsi="Arial" w:cs="Arial"/>
          <w:szCs w:val="48"/>
        </w:rPr>
        <w:t>Academic Affairs Liaison Committee</w:t>
      </w:r>
    </w:p>
    <w:p w:rsidR="002338BE" w:rsidRPr="009126E3" w:rsidRDefault="002338BE" w:rsidP="002338BE">
      <w:pPr>
        <w:outlineLvl w:val="0"/>
        <w:rPr>
          <w:rFonts w:ascii="Arial" w:hAnsi="Arial" w:cs="Arial"/>
          <w:szCs w:val="32"/>
        </w:rPr>
      </w:pPr>
      <w:r w:rsidRPr="009126E3">
        <w:rPr>
          <w:rFonts w:ascii="Arial" w:hAnsi="Arial" w:cs="Arial"/>
          <w:szCs w:val="32"/>
        </w:rPr>
        <w:tab/>
      </w:r>
      <w:r w:rsidRPr="009126E3">
        <w:rPr>
          <w:rFonts w:ascii="Arial" w:hAnsi="Arial" w:cs="Arial"/>
          <w:szCs w:val="32"/>
        </w:rPr>
        <w:tab/>
        <w:t>Meeting Minutes</w:t>
      </w:r>
    </w:p>
    <w:p w:rsidR="002338BE" w:rsidRPr="009126E3" w:rsidRDefault="002338BE" w:rsidP="002338BE">
      <w:pPr>
        <w:ind w:left="2880" w:firstLine="720"/>
        <w:outlineLvl w:val="0"/>
        <w:rPr>
          <w:rFonts w:ascii="Arial" w:hAnsi="Arial" w:cs="Arial"/>
          <w:szCs w:val="32"/>
        </w:rPr>
      </w:pPr>
      <w:r w:rsidRPr="009126E3">
        <w:rPr>
          <w:rFonts w:ascii="Arial" w:hAnsi="Arial" w:cs="Arial"/>
          <w:szCs w:val="32"/>
        </w:rPr>
        <w:t xml:space="preserve">         </w:t>
      </w:r>
      <w:r w:rsidR="00827ABD">
        <w:rPr>
          <w:rFonts w:ascii="Arial" w:hAnsi="Arial" w:cs="Arial"/>
          <w:szCs w:val="32"/>
        </w:rPr>
        <w:tab/>
      </w:r>
      <w:r w:rsidR="00411EF8">
        <w:rPr>
          <w:rFonts w:ascii="Arial" w:hAnsi="Arial" w:cs="Arial"/>
          <w:szCs w:val="32"/>
        </w:rPr>
        <w:t>March 23</w:t>
      </w:r>
      <w:r w:rsidR="00D94A35">
        <w:rPr>
          <w:rFonts w:ascii="Arial" w:hAnsi="Arial" w:cs="Arial"/>
          <w:szCs w:val="32"/>
        </w:rPr>
        <w:t>, 2011</w:t>
      </w:r>
      <w:r w:rsidR="00827ABD">
        <w:rPr>
          <w:rFonts w:ascii="Arial" w:hAnsi="Arial" w:cs="Arial"/>
          <w:szCs w:val="32"/>
        </w:rPr>
        <w:t>, 3:00</w:t>
      </w:r>
      <w:r w:rsidRPr="009126E3">
        <w:rPr>
          <w:rFonts w:ascii="Arial" w:hAnsi="Arial" w:cs="Arial"/>
          <w:szCs w:val="32"/>
        </w:rPr>
        <w:t xml:space="preserve"> pm</w:t>
      </w:r>
    </w:p>
    <w:p w:rsidR="002338BE" w:rsidRPr="009126E3" w:rsidRDefault="002338BE" w:rsidP="002338BE">
      <w:pPr>
        <w:outlineLvl w:val="0"/>
        <w:rPr>
          <w:rFonts w:ascii="Arial" w:hAnsi="Arial" w:cs="Arial"/>
          <w:szCs w:val="32"/>
        </w:rPr>
      </w:pPr>
      <w:r w:rsidRPr="009126E3">
        <w:rPr>
          <w:rFonts w:ascii="Arial" w:hAnsi="Arial" w:cs="Arial"/>
          <w:szCs w:val="32"/>
        </w:rPr>
        <w:tab/>
      </w:r>
      <w:r w:rsidRPr="009126E3">
        <w:rPr>
          <w:rFonts w:ascii="Arial" w:hAnsi="Arial" w:cs="Arial"/>
          <w:szCs w:val="32"/>
        </w:rPr>
        <w:tab/>
      </w:r>
      <w:r w:rsidR="000309A6">
        <w:rPr>
          <w:rFonts w:ascii="Arial" w:hAnsi="Arial" w:cs="Arial"/>
          <w:szCs w:val="32"/>
        </w:rPr>
        <w:t>Cope Conference Room</w:t>
      </w:r>
    </w:p>
    <w:p w:rsidR="002338BE" w:rsidRPr="009126E3" w:rsidRDefault="002338BE" w:rsidP="002338BE">
      <w:pPr>
        <w:spacing w:line="276" w:lineRule="auto"/>
        <w:rPr>
          <w:rFonts w:ascii="Arial" w:hAnsi="Arial"/>
        </w:rPr>
      </w:pPr>
      <w:r w:rsidRPr="009126E3">
        <w:rPr>
          <w:rFonts w:ascii="Arial" w:hAnsi="Arial"/>
          <w:szCs w:val="32"/>
        </w:rPr>
        <w:t>___________________________________________________________________</w:t>
      </w:r>
    </w:p>
    <w:p w:rsidR="002338BE" w:rsidRPr="009126E3" w:rsidRDefault="002338BE" w:rsidP="002338BE">
      <w:pPr>
        <w:ind w:left="360" w:hanging="360"/>
        <w:jc w:val="both"/>
        <w:rPr>
          <w:rFonts w:ascii="Arial" w:hAnsi="Arial"/>
        </w:rPr>
      </w:pPr>
    </w:p>
    <w:p w:rsidR="002338BE" w:rsidRPr="009126E3" w:rsidRDefault="002338BE" w:rsidP="002338BE">
      <w:pPr>
        <w:ind w:left="360" w:hanging="360"/>
        <w:jc w:val="both"/>
        <w:outlineLvl w:val="0"/>
        <w:rPr>
          <w:rFonts w:ascii="Arial" w:hAnsi="Arial"/>
        </w:rPr>
      </w:pPr>
      <w:r w:rsidRPr="009126E3">
        <w:rPr>
          <w:rFonts w:ascii="Arial" w:hAnsi="Arial"/>
        </w:rPr>
        <w:t xml:space="preserve">Members Present </w:t>
      </w:r>
      <w:r w:rsidR="00D2710F">
        <w:rPr>
          <w:rFonts w:ascii="Arial" w:hAnsi="Arial"/>
        </w:rPr>
        <w:t>–</w:t>
      </w:r>
      <w:r w:rsidR="00845958">
        <w:rPr>
          <w:rFonts w:ascii="Arial" w:hAnsi="Arial"/>
        </w:rPr>
        <w:t xml:space="preserve"> </w:t>
      </w:r>
      <w:r w:rsidR="000811E8">
        <w:rPr>
          <w:rFonts w:ascii="Arial" w:hAnsi="Arial"/>
        </w:rPr>
        <w:t xml:space="preserve">K. Butler, </w:t>
      </w:r>
      <w:r w:rsidR="00D94A35">
        <w:rPr>
          <w:rFonts w:ascii="Arial" w:hAnsi="Arial"/>
        </w:rPr>
        <w:t xml:space="preserve">J. Brickey, </w:t>
      </w:r>
      <w:r w:rsidR="00D2710F">
        <w:rPr>
          <w:rFonts w:ascii="Arial" w:hAnsi="Arial"/>
        </w:rPr>
        <w:t xml:space="preserve">N. Callender, </w:t>
      </w:r>
      <w:r w:rsidR="00D94A35">
        <w:rPr>
          <w:rFonts w:ascii="Arial" w:hAnsi="Arial"/>
        </w:rPr>
        <w:t xml:space="preserve">R. Clark, </w:t>
      </w:r>
      <w:r w:rsidR="00D2710F">
        <w:rPr>
          <w:rFonts w:ascii="Arial" w:hAnsi="Arial"/>
        </w:rPr>
        <w:t>J. Dooley, L. Dubek, P. Fischer</w:t>
      </w:r>
      <w:r w:rsidR="00777501">
        <w:rPr>
          <w:rFonts w:ascii="Arial" w:hAnsi="Arial"/>
        </w:rPr>
        <w:t>, R. Heinrich</w:t>
      </w:r>
      <w:r w:rsidR="00D2710F">
        <w:rPr>
          <w:rFonts w:ascii="Arial" w:hAnsi="Arial"/>
        </w:rPr>
        <w:t xml:space="preserve">, </w:t>
      </w:r>
      <w:r w:rsidR="00495E1B">
        <w:rPr>
          <w:rFonts w:ascii="Arial" w:hAnsi="Arial"/>
        </w:rPr>
        <w:t xml:space="preserve">Z. Khan, </w:t>
      </w:r>
      <w:r w:rsidR="00D2710F">
        <w:rPr>
          <w:rFonts w:ascii="Arial" w:hAnsi="Arial"/>
        </w:rPr>
        <w:t>A. Lutz</w:t>
      </w:r>
      <w:r w:rsidR="00495E1B">
        <w:rPr>
          <w:rFonts w:ascii="Arial" w:hAnsi="Arial"/>
        </w:rPr>
        <w:t xml:space="preserve">, </w:t>
      </w:r>
      <w:r w:rsidR="00D94A35">
        <w:rPr>
          <w:rFonts w:ascii="Arial" w:hAnsi="Arial"/>
        </w:rPr>
        <w:t>K. Nofsinger</w:t>
      </w:r>
      <w:r w:rsidR="00411EF8">
        <w:rPr>
          <w:rFonts w:ascii="Arial" w:hAnsi="Arial"/>
        </w:rPr>
        <w:t>,</w:t>
      </w:r>
      <w:r w:rsidR="00411EF8" w:rsidRPr="00411EF8">
        <w:rPr>
          <w:rFonts w:ascii="Arial" w:hAnsi="Arial"/>
        </w:rPr>
        <w:t xml:space="preserve"> </w:t>
      </w:r>
      <w:r w:rsidR="00411EF8">
        <w:rPr>
          <w:rFonts w:ascii="Arial" w:hAnsi="Arial"/>
        </w:rPr>
        <w:t>G. Zlotky</w:t>
      </w:r>
    </w:p>
    <w:p w:rsidR="002338BE" w:rsidRPr="009126E3" w:rsidRDefault="002338BE" w:rsidP="002338BE"/>
    <w:p w:rsidR="002338BE" w:rsidRPr="009126E3" w:rsidRDefault="002338BE" w:rsidP="002338BE">
      <w:pPr>
        <w:ind w:left="360" w:hanging="360"/>
        <w:rPr>
          <w:rFonts w:ascii="Arial" w:hAnsi="Arial"/>
        </w:rPr>
      </w:pPr>
    </w:p>
    <w:p w:rsidR="002338BE" w:rsidRDefault="002338BE" w:rsidP="002338BE">
      <w:pPr>
        <w:ind w:left="360" w:hanging="360"/>
        <w:rPr>
          <w:rFonts w:ascii="Arial" w:hAnsi="Arial"/>
        </w:rPr>
      </w:pPr>
      <w:r w:rsidRPr="009126E3">
        <w:rPr>
          <w:rFonts w:ascii="Arial" w:hAnsi="Arial"/>
        </w:rPr>
        <w:t xml:space="preserve">Members Absent </w:t>
      </w:r>
      <w:r w:rsidR="00D2710F">
        <w:rPr>
          <w:rFonts w:ascii="Arial" w:hAnsi="Arial"/>
        </w:rPr>
        <w:t>–</w:t>
      </w:r>
      <w:r w:rsidR="00BC2D7B" w:rsidRPr="00BC2D7B">
        <w:rPr>
          <w:rFonts w:ascii="Arial" w:hAnsi="Arial"/>
        </w:rPr>
        <w:t xml:space="preserve"> </w:t>
      </w:r>
    </w:p>
    <w:p w:rsidR="00827ABD" w:rsidRDefault="00827ABD" w:rsidP="002338BE">
      <w:pPr>
        <w:ind w:left="360" w:hanging="360"/>
        <w:rPr>
          <w:rFonts w:ascii="Arial" w:hAnsi="Arial"/>
        </w:rPr>
      </w:pPr>
    </w:p>
    <w:p w:rsidR="00827ABD" w:rsidRPr="009126E3" w:rsidRDefault="00827ABD" w:rsidP="002338BE">
      <w:pPr>
        <w:ind w:left="360" w:hanging="360"/>
        <w:rPr>
          <w:rFonts w:ascii="Arial" w:hAnsi="Arial"/>
        </w:rPr>
      </w:pPr>
    </w:p>
    <w:p w:rsidR="002338BE" w:rsidRDefault="00827ABD" w:rsidP="002338BE">
      <w:pPr>
        <w:ind w:left="360" w:hanging="360"/>
        <w:outlineLvl w:val="0"/>
        <w:rPr>
          <w:rFonts w:ascii="Arial" w:hAnsi="Arial"/>
        </w:rPr>
      </w:pPr>
      <w:r>
        <w:rPr>
          <w:rFonts w:ascii="Arial" w:hAnsi="Arial"/>
        </w:rPr>
        <w:t>Members Excused</w:t>
      </w:r>
      <w:r w:rsidR="00777501">
        <w:rPr>
          <w:rFonts w:ascii="Arial" w:hAnsi="Arial"/>
        </w:rPr>
        <w:t xml:space="preserve"> – </w:t>
      </w:r>
    </w:p>
    <w:p w:rsidR="00827ABD" w:rsidRDefault="00827ABD" w:rsidP="002338BE">
      <w:pPr>
        <w:ind w:left="360" w:hanging="360"/>
        <w:outlineLvl w:val="0"/>
        <w:rPr>
          <w:rFonts w:ascii="Arial" w:hAnsi="Arial"/>
        </w:rPr>
      </w:pPr>
    </w:p>
    <w:p w:rsidR="00827ABD" w:rsidRPr="009126E3" w:rsidRDefault="00827ABD" w:rsidP="002338BE">
      <w:pPr>
        <w:ind w:left="360" w:hanging="360"/>
        <w:outlineLvl w:val="0"/>
        <w:rPr>
          <w:rFonts w:ascii="Arial" w:hAnsi="Arial"/>
        </w:rPr>
      </w:pPr>
    </w:p>
    <w:p w:rsidR="002338BE" w:rsidRPr="009126E3" w:rsidRDefault="002338BE" w:rsidP="002338BE">
      <w:pPr>
        <w:ind w:left="360" w:hanging="360"/>
        <w:jc w:val="both"/>
        <w:outlineLvl w:val="0"/>
        <w:rPr>
          <w:rFonts w:ascii="Arial" w:hAnsi="Arial"/>
        </w:rPr>
      </w:pPr>
      <w:r w:rsidRPr="009126E3">
        <w:rPr>
          <w:rFonts w:ascii="Arial" w:hAnsi="Arial"/>
        </w:rPr>
        <w:t>Additional Attendees</w:t>
      </w:r>
      <w:r w:rsidR="00F913A2">
        <w:rPr>
          <w:rFonts w:ascii="Arial" w:hAnsi="Arial"/>
        </w:rPr>
        <w:t xml:space="preserve"> – B. Bartel</w:t>
      </w:r>
    </w:p>
    <w:p w:rsidR="002338BE" w:rsidRPr="009126E3" w:rsidRDefault="002338BE" w:rsidP="002338BE">
      <w:pPr>
        <w:ind w:left="720" w:hanging="360"/>
        <w:jc w:val="both"/>
        <w:rPr>
          <w:rFonts w:ascii="Arial" w:hAnsi="Arial"/>
        </w:rPr>
      </w:pPr>
      <w:r w:rsidRPr="009126E3">
        <w:rPr>
          <w:rFonts w:ascii="Arial" w:hAnsi="Arial"/>
        </w:rPr>
        <w:t xml:space="preserve"> </w:t>
      </w:r>
    </w:p>
    <w:p w:rsidR="002338BE" w:rsidRPr="009126E3" w:rsidRDefault="002338BE" w:rsidP="002338BE">
      <w:pPr>
        <w:jc w:val="both"/>
        <w:rPr>
          <w:rFonts w:ascii="Arial" w:hAnsi="Arial"/>
        </w:rPr>
      </w:pPr>
      <w:r w:rsidRPr="009126E3">
        <w:rPr>
          <w:rFonts w:ascii="Arial" w:hAnsi="Arial"/>
        </w:rPr>
        <w:t>___________________________________________________________________</w:t>
      </w:r>
    </w:p>
    <w:p w:rsidR="002338BE" w:rsidRPr="009126E3" w:rsidRDefault="002338BE" w:rsidP="002338BE">
      <w:pPr>
        <w:jc w:val="both"/>
        <w:rPr>
          <w:rFonts w:ascii="Arial" w:hAnsi="Arial"/>
        </w:rPr>
      </w:pPr>
    </w:p>
    <w:p w:rsidR="00B34705" w:rsidRPr="00B34705" w:rsidRDefault="00B34705" w:rsidP="00B34705">
      <w:pPr>
        <w:outlineLvl w:val="0"/>
        <w:rPr>
          <w:rFonts w:ascii="Arial" w:hAnsi="Arial"/>
        </w:rPr>
      </w:pPr>
      <w:r w:rsidRPr="00B34705">
        <w:rPr>
          <w:rFonts w:ascii="Arial" w:hAnsi="Arial"/>
        </w:rPr>
        <w:t>Action Items</w:t>
      </w:r>
    </w:p>
    <w:p w:rsidR="00B34705" w:rsidRPr="00B34705" w:rsidRDefault="00B34705" w:rsidP="00B34705">
      <w:pPr>
        <w:pStyle w:val="ListParagraph"/>
        <w:outlineLvl w:val="0"/>
        <w:rPr>
          <w:rFonts w:ascii="Arial" w:hAnsi="Arial"/>
        </w:rPr>
      </w:pPr>
    </w:p>
    <w:p w:rsidR="00D94A35" w:rsidRPr="006A2005" w:rsidRDefault="00F96DBF" w:rsidP="00411EF8">
      <w:pPr>
        <w:pStyle w:val="ListParagraph"/>
        <w:numPr>
          <w:ilvl w:val="0"/>
          <w:numId w:val="24"/>
        </w:numPr>
        <w:outlineLvl w:val="0"/>
        <w:rPr>
          <w:rFonts w:ascii="Arial" w:hAnsi="Arial" w:cs="Arial"/>
          <w:color w:val="000000"/>
        </w:rPr>
      </w:pPr>
      <w:r>
        <w:rPr>
          <w:rFonts w:ascii="Arial" w:hAnsi="Arial" w:cs="Arial"/>
        </w:rPr>
        <w:t xml:space="preserve"> </w:t>
      </w:r>
      <w:r w:rsidR="00411EF8">
        <w:rPr>
          <w:rFonts w:ascii="Arial" w:hAnsi="Arial" w:cs="Arial"/>
        </w:rPr>
        <w:t>SGA Resolution 5-11-S</w:t>
      </w:r>
      <w:r w:rsidR="00AC1E0D">
        <w:rPr>
          <w:rFonts w:ascii="Arial" w:hAnsi="Arial" w:cs="Arial"/>
        </w:rPr>
        <w:t xml:space="preserve">: The Senate agreed that the Academic Affairs Liaison Committee would discuss this topic prior to the Senate voting on it. Dr. Bartel said that he does not know the history of student evaluations at MTSU. He said that he is open regarding the issue. He does not want to see faculty defamed. The purpose of the evaluations was discussed. Kim stated that he felt that the evaluations were for faculty improvement. Alfred shared that his students did not want the type of information that our evaluation tool includes. Adding additional questions to the instrument was recommended. Some stated that the tool was already lengthy. </w:t>
      </w:r>
      <w:r w:rsidR="006A2005">
        <w:rPr>
          <w:rFonts w:ascii="Arial" w:hAnsi="Arial" w:cs="Arial"/>
        </w:rPr>
        <w:t>Warner stated that the length of time it takes to fill out the evaluation was not valued by students. It was mentioned that the information is already available to the students. It was suggested that the Senate recommend that the SGA research what types of information students would like. Warner Cribb and Dr. Bartel will draft a response to the SGA which places the burden of further research in their court.</w:t>
      </w:r>
    </w:p>
    <w:p w:rsidR="006A2005" w:rsidRPr="00B65398" w:rsidRDefault="006A2005" w:rsidP="00411EF8">
      <w:pPr>
        <w:pStyle w:val="ListParagraph"/>
        <w:numPr>
          <w:ilvl w:val="0"/>
          <w:numId w:val="24"/>
        </w:numPr>
        <w:outlineLvl w:val="0"/>
        <w:rPr>
          <w:rFonts w:ascii="Arial" w:hAnsi="Arial" w:cs="Arial"/>
          <w:color w:val="000000"/>
        </w:rPr>
      </w:pPr>
      <w:r>
        <w:rPr>
          <w:rFonts w:ascii="Arial" w:hAnsi="Arial" w:cs="Arial"/>
        </w:rPr>
        <w:t xml:space="preserve">Laura asked about the document which provides rank information. </w:t>
      </w:r>
      <w:r w:rsidR="002F4491">
        <w:rPr>
          <w:rFonts w:ascii="Arial" w:hAnsi="Arial" w:cs="Arial"/>
        </w:rPr>
        <w:t>Dr. Bartel stated that graduate students are not professors but graduate teaching assistants. He also stated that full time temporary</w:t>
      </w:r>
      <w:r w:rsidR="00C9011C">
        <w:rPr>
          <w:rFonts w:ascii="Arial" w:hAnsi="Arial" w:cs="Arial"/>
        </w:rPr>
        <w:t xml:space="preserve"> (FTT)</w:t>
      </w:r>
      <w:r w:rsidR="002F4491">
        <w:rPr>
          <w:rFonts w:ascii="Arial" w:hAnsi="Arial" w:cs="Arial"/>
        </w:rPr>
        <w:t xml:space="preserve"> faculty should not have release time. They are contracted to teach five courses. He stated that in the current financial times, departments have been using FTT positions in lieu of tenure track </w:t>
      </w:r>
      <w:r w:rsidR="0070369B">
        <w:rPr>
          <w:rFonts w:ascii="Arial" w:hAnsi="Arial" w:cs="Arial"/>
        </w:rPr>
        <w:t xml:space="preserve">(TT) </w:t>
      </w:r>
      <w:r w:rsidR="002F4491">
        <w:rPr>
          <w:rFonts w:ascii="Arial" w:hAnsi="Arial" w:cs="Arial"/>
        </w:rPr>
        <w:t xml:space="preserve">faculty. Laura asked how FTTs are ranked as Associate or Assistant and how do they advance in rank. Dr. Bartel stated that recommendations come from Chairs after a given period of time to advance an FTT in rank. Dr. Bartel stated that only two departments on campus have policies regarding rank for clinical faculty. He shared that FTTs have been given responsibilities beyond what they should have. </w:t>
      </w:r>
      <w:r w:rsidR="00C9011C">
        <w:rPr>
          <w:rFonts w:ascii="Arial" w:hAnsi="Arial" w:cs="Arial"/>
        </w:rPr>
        <w:t xml:space="preserve">The title and pay for </w:t>
      </w:r>
      <w:r w:rsidR="00C9011C">
        <w:rPr>
          <w:rFonts w:ascii="Arial" w:hAnsi="Arial" w:cs="Arial"/>
        </w:rPr>
        <w:lastRenderedPageBreak/>
        <w:t>FTTs in certain circumstances was questioned. It was suggested that FTTs have different nomenclature such as Instructor or Senior Instructor. Dr. Bartel stated that we will be adding 30 additional FTTs next year which will be closely watched. This will be placed on the agenda for the next Faculty Senate meeting. Dr. Bartel is in favor of converting FTT to TT positions if money is available.</w:t>
      </w:r>
    </w:p>
    <w:p w:rsidR="00B65398" w:rsidRPr="001167C1" w:rsidRDefault="00B65398" w:rsidP="00411EF8">
      <w:pPr>
        <w:pStyle w:val="ListParagraph"/>
        <w:numPr>
          <w:ilvl w:val="0"/>
          <w:numId w:val="24"/>
        </w:numPr>
        <w:outlineLvl w:val="0"/>
        <w:rPr>
          <w:rFonts w:ascii="Arial" w:hAnsi="Arial" w:cs="Arial"/>
          <w:color w:val="000000"/>
        </w:rPr>
      </w:pPr>
      <w:r>
        <w:rPr>
          <w:rFonts w:ascii="Arial" w:hAnsi="Arial" w:cs="Arial"/>
        </w:rPr>
        <w:t xml:space="preserve">Warner shared </w:t>
      </w:r>
      <w:r w:rsidR="00762EDD">
        <w:rPr>
          <w:rFonts w:ascii="Arial" w:hAnsi="Arial" w:cs="Arial"/>
        </w:rPr>
        <w:t>the concern that faculty may have regarding the virtualization of faculty computers. Dr. Bartel shared that he had heard of this only recently. He stated that faculty need to know about this soon. Warner described the faculty computer refresh policy. Dr. Bartel stated the Mr. Petryshak said that he would honor requests for specialty equipment, but it was not sure at what level ITD would pay for these requests.</w:t>
      </w:r>
      <w:r w:rsidR="001F5C13">
        <w:rPr>
          <w:rFonts w:ascii="Arial" w:hAnsi="Arial" w:cs="Arial"/>
        </w:rPr>
        <w:t xml:space="preserve"> Kyle discussed intellectual property rights. Warner suggested putting together a group of people next fall to investigate this issue. It was then suggested that this needs to be added to the fall retreat.</w:t>
      </w:r>
    </w:p>
    <w:p w:rsidR="001167C1" w:rsidRPr="00FD173A" w:rsidRDefault="001167C1" w:rsidP="00411EF8">
      <w:pPr>
        <w:pStyle w:val="ListParagraph"/>
        <w:numPr>
          <w:ilvl w:val="0"/>
          <w:numId w:val="24"/>
        </w:numPr>
        <w:outlineLvl w:val="0"/>
        <w:rPr>
          <w:rFonts w:ascii="Arial" w:hAnsi="Arial" w:cs="Arial"/>
          <w:color w:val="000000"/>
        </w:rPr>
      </w:pPr>
      <w:r>
        <w:rPr>
          <w:rFonts w:ascii="Arial" w:hAnsi="Arial" w:cs="Arial"/>
        </w:rPr>
        <w:t>Dr. Bartel asked if information was being passed from Dean to Chair to Faculty. It was suggested that Deans cc Dr. Bartel when they send communications to their Chairs. Dr. Bartel recommended that he use the Provost’s website more. It was mentioned that Deans’ evaluations are held in the Faculty Senate office.</w:t>
      </w:r>
    </w:p>
    <w:p w:rsidR="00FD173A" w:rsidRPr="00D94A35" w:rsidRDefault="00FD173A" w:rsidP="00411EF8">
      <w:pPr>
        <w:pStyle w:val="ListParagraph"/>
        <w:numPr>
          <w:ilvl w:val="0"/>
          <w:numId w:val="24"/>
        </w:numPr>
        <w:outlineLvl w:val="0"/>
        <w:rPr>
          <w:rFonts w:ascii="Arial" w:hAnsi="Arial" w:cs="Arial"/>
          <w:color w:val="000000"/>
        </w:rPr>
      </w:pPr>
      <w:r>
        <w:rPr>
          <w:rFonts w:ascii="Arial" w:hAnsi="Arial" w:cs="Arial"/>
        </w:rPr>
        <w:t>Evaluations for Deans and Chairs was discussed. The appropriateness of certain types of questions or the aggregation of a faculty’s responses was questioned when the responses may provide indications as to who the faculty member is.</w:t>
      </w:r>
    </w:p>
    <w:p w:rsidR="00411EF8" w:rsidRDefault="00411EF8" w:rsidP="002338BE">
      <w:pPr>
        <w:rPr>
          <w:rFonts w:ascii="Arial" w:hAnsi="Arial" w:cs="Arial"/>
        </w:rPr>
      </w:pPr>
    </w:p>
    <w:p w:rsidR="002338BE" w:rsidRPr="009126E3" w:rsidRDefault="002338BE" w:rsidP="002338BE">
      <w:pPr>
        <w:rPr>
          <w:rFonts w:ascii="Arial" w:hAnsi="Arial" w:cs="Arial"/>
        </w:rPr>
      </w:pPr>
      <w:r w:rsidRPr="009126E3">
        <w:rPr>
          <w:rFonts w:ascii="Arial" w:hAnsi="Arial" w:cs="Arial"/>
        </w:rPr>
        <w:t>Respectfully submitted,</w:t>
      </w:r>
    </w:p>
    <w:p w:rsidR="002338BE" w:rsidRPr="009126E3" w:rsidRDefault="002338BE" w:rsidP="002338BE">
      <w:pPr>
        <w:rPr>
          <w:rFonts w:ascii="Arial" w:hAnsi="Arial" w:cs="Arial"/>
        </w:rPr>
      </w:pPr>
    </w:p>
    <w:p w:rsidR="002338BE" w:rsidRPr="009126E3" w:rsidRDefault="002338BE" w:rsidP="002338BE">
      <w:pPr>
        <w:rPr>
          <w:rFonts w:ascii="Arial" w:hAnsi="Arial" w:cs="Arial"/>
        </w:rPr>
      </w:pPr>
    </w:p>
    <w:p w:rsidR="002338BE" w:rsidRPr="009126E3" w:rsidRDefault="002338BE" w:rsidP="002338BE">
      <w:pPr>
        <w:rPr>
          <w:rFonts w:ascii="Arial" w:hAnsi="Arial" w:cs="Courier New"/>
          <w:color w:val="000000"/>
        </w:rPr>
      </w:pPr>
    </w:p>
    <w:p w:rsidR="002338BE" w:rsidRPr="009126E3" w:rsidRDefault="00827ABD" w:rsidP="002338BE">
      <w:pPr>
        <w:outlineLvl w:val="0"/>
        <w:rPr>
          <w:rFonts w:ascii="Arial" w:hAnsi="Arial" w:cs="Courier New"/>
          <w:color w:val="000000"/>
        </w:rPr>
      </w:pPr>
      <w:r>
        <w:rPr>
          <w:rFonts w:ascii="Arial" w:hAnsi="Arial" w:cs="Courier New"/>
          <w:color w:val="000000"/>
        </w:rPr>
        <w:t>Nate Callender</w:t>
      </w:r>
    </w:p>
    <w:p w:rsidR="002338BE" w:rsidRPr="009126E3" w:rsidRDefault="002338BE" w:rsidP="002338BE">
      <w:pPr>
        <w:rPr>
          <w:rFonts w:ascii="Arial" w:hAnsi="Arial" w:cs="Courier New"/>
          <w:color w:val="000000"/>
          <w:szCs w:val="20"/>
        </w:rPr>
      </w:pPr>
      <w:r w:rsidRPr="009126E3">
        <w:rPr>
          <w:rFonts w:ascii="Arial" w:hAnsi="Arial" w:cs="Courier New"/>
          <w:color w:val="000000"/>
          <w:szCs w:val="20"/>
        </w:rPr>
        <w:t>20</w:t>
      </w:r>
      <w:r w:rsidR="00827ABD">
        <w:rPr>
          <w:rFonts w:ascii="Arial" w:hAnsi="Arial" w:cs="Courier New"/>
          <w:color w:val="000000"/>
          <w:szCs w:val="20"/>
        </w:rPr>
        <w:t>10</w:t>
      </w:r>
      <w:r w:rsidRPr="009126E3">
        <w:rPr>
          <w:rFonts w:ascii="Arial" w:hAnsi="Arial" w:cs="Courier New"/>
          <w:color w:val="000000"/>
          <w:szCs w:val="20"/>
        </w:rPr>
        <w:t>-201</w:t>
      </w:r>
      <w:r w:rsidR="00827ABD">
        <w:rPr>
          <w:rFonts w:ascii="Arial" w:hAnsi="Arial" w:cs="Courier New"/>
          <w:color w:val="000000"/>
          <w:szCs w:val="20"/>
        </w:rPr>
        <w:t>1</w:t>
      </w:r>
      <w:r w:rsidRPr="009126E3">
        <w:rPr>
          <w:rFonts w:ascii="Arial" w:hAnsi="Arial" w:cs="Courier New"/>
          <w:color w:val="000000"/>
          <w:szCs w:val="20"/>
        </w:rPr>
        <w:t xml:space="preserve"> Faculty Senate Recording Secretary</w:t>
      </w:r>
    </w:p>
    <w:p w:rsidR="002338BE" w:rsidRPr="009126E3" w:rsidRDefault="002338BE" w:rsidP="002338BE">
      <w:pPr>
        <w:rPr>
          <w:rFonts w:ascii="Arial" w:hAnsi="Arial" w:cs="Courier New"/>
          <w:color w:val="000000"/>
        </w:rPr>
      </w:pPr>
    </w:p>
    <w:p w:rsidR="002338BE" w:rsidRPr="009126E3" w:rsidRDefault="002338BE" w:rsidP="002338BE">
      <w:pPr>
        <w:rPr>
          <w:rFonts w:ascii="Arial" w:hAnsi="Arial" w:cs="Courier New"/>
          <w:color w:val="000000"/>
        </w:rPr>
      </w:pPr>
    </w:p>
    <w:p w:rsidR="002338BE" w:rsidRPr="009126E3" w:rsidRDefault="002338BE" w:rsidP="002338BE">
      <w:pPr>
        <w:rPr>
          <w:rFonts w:ascii="Arial" w:hAnsi="Arial" w:cs="Courier New"/>
          <w:color w:val="000000"/>
        </w:rPr>
      </w:pPr>
      <w:r w:rsidRPr="009126E3">
        <w:rPr>
          <w:rFonts w:ascii="Arial" w:hAnsi="Arial" w:cs="Courier New"/>
          <w:color w:val="000000"/>
        </w:rPr>
        <w:t xml:space="preserve">Edited: </w:t>
      </w:r>
    </w:p>
    <w:p w:rsidR="002338BE" w:rsidRPr="009126E3" w:rsidRDefault="002338BE" w:rsidP="002338BE">
      <w:pPr>
        <w:rPr>
          <w:rFonts w:ascii="Arial" w:hAnsi="Arial" w:cs="Courier New"/>
          <w:color w:val="000000"/>
        </w:rPr>
      </w:pPr>
    </w:p>
    <w:sectPr w:rsidR="002338BE" w:rsidRPr="009126E3" w:rsidSect="002338BE">
      <w:footerReference w:type="even" r:id="rId9"/>
      <w:footerReference w:type="default" r:id="rId10"/>
      <w:pgSz w:w="12240" w:h="15840"/>
      <w:pgMar w:top="720" w:right="1440" w:bottom="72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4F7" w:rsidRDefault="000E64F7">
      <w:r>
        <w:separator/>
      </w:r>
    </w:p>
  </w:endnote>
  <w:endnote w:type="continuationSeparator" w:id="0">
    <w:p w:rsidR="000E64F7" w:rsidRDefault="000E6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8BE" w:rsidRDefault="00E64773" w:rsidP="002338BE">
    <w:pPr>
      <w:pStyle w:val="Footer"/>
      <w:framePr w:wrap="around" w:vAnchor="text" w:hAnchor="margin" w:xAlign="right" w:y="1"/>
      <w:rPr>
        <w:rStyle w:val="PageNumber"/>
      </w:rPr>
    </w:pPr>
    <w:r>
      <w:rPr>
        <w:rStyle w:val="PageNumber"/>
      </w:rPr>
      <w:fldChar w:fldCharType="begin"/>
    </w:r>
    <w:r w:rsidR="002338BE">
      <w:rPr>
        <w:rStyle w:val="PageNumber"/>
      </w:rPr>
      <w:instrText xml:space="preserve">PAGE  </w:instrText>
    </w:r>
    <w:r>
      <w:rPr>
        <w:rStyle w:val="PageNumber"/>
      </w:rPr>
      <w:fldChar w:fldCharType="end"/>
    </w:r>
  </w:p>
  <w:p w:rsidR="002338BE" w:rsidRDefault="002338BE" w:rsidP="002338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8BE" w:rsidRPr="00FB5040" w:rsidRDefault="00E64773" w:rsidP="002338BE">
    <w:pPr>
      <w:pStyle w:val="Footer"/>
      <w:framePr w:wrap="around" w:vAnchor="text" w:hAnchor="margin" w:xAlign="right" w:y="1"/>
      <w:rPr>
        <w:rStyle w:val="PageNumber"/>
        <w:rFonts w:ascii="Arial" w:hAnsi="Arial" w:cs="Arial"/>
      </w:rPr>
    </w:pPr>
    <w:r w:rsidRPr="00FB5040">
      <w:rPr>
        <w:rStyle w:val="PageNumber"/>
        <w:rFonts w:ascii="Arial" w:hAnsi="Arial" w:cs="Arial"/>
      </w:rPr>
      <w:fldChar w:fldCharType="begin"/>
    </w:r>
    <w:r w:rsidR="002338BE" w:rsidRPr="00FB5040">
      <w:rPr>
        <w:rStyle w:val="PageNumber"/>
        <w:rFonts w:ascii="Arial" w:hAnsi="Arial" w:cs="Arial"/>
      </w:rPr>
      <w:instrText xml:space="preserve">PAGE  </w:instrText>
    </w:r>
    <w:r w:rsidRPr="00FB5040">
      <w:rPr>
        <w:rStyle w:val="PageNumber"/>
        <w:rFonts w:ascii="Arial" w:hAnsi="Arial" w:cs="Arial"/>
      </w:rPr>
      <w:fldChar w:fldCharType="separate"/>
    </w:r>
    <w:r w:rsidR="00366246">
      <w:rPr>
        <w:rStyle w:val="PageNumber"/>
        <w:rFonts w:ascii="Arial" w:hAnsi="Arial" w:cs="Arial"/>
        <w:noProof/>
      </w:rPr>
      <w:t>1</w:t>
    </w:r>
    <w:r w:rsidRPr="00FB5040">
      <w:rPr>
        <w:rStyle w:val="PageNumber"/>
        <w:rFonts w:ascii="Arial" w:hAnsi="Arial" w:cs="Arial"/>
      </w:rPr>
      <w:fldChar w:fldCharType="end"/>
    </w:r>
  </w:p>
  <w:p w:rsidR="002338BE" w:rsidRDefault="002338BE" w:rsidP="002338B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4F7" w:rsidRDefault="000E64F7">
      <w:r>
        <w:separator/>
      </w:r>
    </w:p>
  </w:footnote>
  <w:footnote w:type="continuationSeparator" w:id="0">
    <w:p w:rsidR="000E64F7" w:rsidRDefault="000E64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A5A"/>
    <w:multiLevelType w:val="hybridMultilevel"/>
    <w:tmpl w:val="482AFA0A"/>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Arial"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Arial"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Arial"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nsid w:val="03E51864"/>
    <w:multiLevelType w:val="hybridMultilevel"/>
    <w:tmpl w:val="CE66BA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006A1B"/>
    <w:multiLevelType w:val="hybridMultilevel"/>
    <w:tmpl w:val="9C6EB3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63167C"/>
    <w:multiLevelType w:val="hybridMultilevel"/>
    <w:tmpl w:val="9E06B7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985BD2"/>
    <w:multiLevelType w:val="hybridMultilevel"/>
    <w:tmpl w:val="78D881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900"/>
        </w:tabs>
        <w:ind w:left="90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DA4023"/>
    <w:multiLevelType w:val="hybridMultilevel"/>
    <w:tmpl w:val="01D6E05E"/>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B20233"/>
    <w:multiLevelType w:val="hybridMultilevel"/>
    <w:tmpl w:val="2C949E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EF135A9"/>
    <w:multiLevelType w:val="hybridMultilevel"/>
    <w:tmpl w:val="AF68C87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5FA1A27"/>
    <w:multiLevelType w:val="multilevel"/>
    <w:tmpl w:val="0409001D"/>
    <w:lvl w:ilvl="0">
      <w:start w:val="1"/>
      <w:numFmt w:val="decimal"/>
      <w:lvlText w:val="%1)"/>
      <w:lvlJc w:val="left"/>
      <w:pPr>
        <w:ind w:left="360" w:hanging="360"/>
      </w:pPr>
      <w:rPr>
        <w:rFonts w:cs="Times New Roman" w:hint="default"/>
        <w:b w:val="0"/>
        <w:i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65F3D23"/>
    <w:multiLevelType w:val="hybridMultilevel"/>
    <w:tmpl w:val="A06024DA"/>
    <w:lvl w:ilvl="0" w:tplc="04090001">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224"/>
        </w:tabs>
        <w:ind w:left="1224" w:hanging="360"/>
      </w:pPr>
      <w:rPr>
        <w:rFonts w:ascii="Courier New" w:hAnsi="Courier New" w:cs="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cs="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cs="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10">
    <w:nsid w:val="2E604DFD"/>
    <w:multiLevelType w:val="hybridMultilevel"/>
    <w:tmpl w:val="48F2E82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9664EFF"/>
    <w:multiLevelType w:val="hybridMultilevel"/>
    <w:tmpl w:val="0764F13C"/>
    <w:lvl w:ilvl="0" w:tplc="670CA816">
      <w:numFmt w:val="bullet"/>
      <w:lvlText w:val="-"/>
      <w:lvlJc w:val="left"/>
      <w:pPr>
        <w:ind w:left="720" w:hanging="360"/>
      </w:pPr>
      <w:rPr>
        <w:rFonts w:ascii="Arial" w:eastAsia="Calibri" w:hAnsi="Arial" w:cs="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F068F8"/>
    <w:multiLevelType w:val="hybridMultilevel"/>
    <w:tmpl w:val="30882052"/>
    <w:lvl w:ilvl="0" w:tplc="A78C4F14">
      <w:start w:val="4"/>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39531C"/>
    <w:multiLevelType w:val="hybridMultilevel"/>
    <w:tmpl w:val="4D52B37A"/>
    <w:lvl w:ilvl="0" w:tplc="04090001">
      <w:start w:val="1"/>
      <w:numFmt w:val="bullet"/>
      <w:lvlText w:val=""/>
      <w:lvlJc w:val="left"/>
      <w:pPr>
        <w:tabs>
          <w:tab w:val="num" w:pos="972"/>
        </w:tabs>
        <w:ind w:left="972" w:hanging="360"/>
      </w:pPr>
      <w:rPr>
        <w:rFonts w:ascii="Symbol" w:hAnsi="Symbol" w:hint="default"/>
      </w:rPr>
    </w:lvl>
    <w:lvl w:ilvl="1" w:tplc="04090003">
      <w:start w:val="1"/>
      <w:numFmt w:val="bullet"/>
      <w:lvlText w:val="o"/>
      <w:lvlJc w:val="left"/>
      <w:pPr>
        <w:tabs>
          <w:tab w:val="num" w:pos="1692"/>
        </w:tabs>
        <w:ind w:left="1692" w:hanging="360"/>
      </w:pPr>
      <w:rPr>
        <w:rFonts w:ascii="Courier New" w:hAnsi="Courier New" w:cs="Courier New" w:hint="default"/>
      </w:rPr>
    </w:lvl>
    <w:lvl w:ilvl="2" w:tplc="04090001">
      <w:start w:val="1"/>
      <w:numFmt w:val="bullet"/>
      <w:lvlText w:val=""/>
      <w:lvlJc w:val="left"/>
      <w:pPr>
        <w:tabs>
          <w:tab w:val="num" w:pos="2412"/>
        </w:tabs>
        <w:ind w:left="2412" w:hanging="360"/>
      </w:pPr>
      <w:rPr>
        <w:rFonts w:ascii="Symbol" w:hAnsi="Symbol"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14">
    <w:nsid w:val="42FA283E"/>
    <w:multiLevelType w:val="hybridMultilevel"/>
    <w:tmpl w:val="72B02952"/>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4486093A"/>
    <w:multiLevelType w:val="hybridMultilevel"/>
    <w:tmpl w:val="B336D5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3F45E02"/>
    <w:multiLevelType w:val="hybridMultilevel"/>
    <w:tmpl w:val="04A8E7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67AB52F7"/>
    <w:multiLevelType w:val="hybridMultilevel"/>
    <w:tmpl w:val="F1C266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95F33BF"/>
    <w:multiLevelType w:val="hybridMultilevel"/>
    <w:tmpl w:val="DE3C2A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6C8F0038"/>
    <w:multiLevelType w:val="hybridMultilevel"/>
    <w:tmpl w:val="DBBE8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471F99"/>
    <w:multiLevelType w:val="hybridMultilevel"/>
    <w:tmpl w:val="8CAC0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5D257A4"/>
    <w:multiLevelType w:val="hybridMultilevel"/>
    <w:tmpl w:val="1332D9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BD610F6"/>
    <w:multiLevelType w:val="hybridMultilevel"/>
    <w:tmpl w:val="F746EE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7FE952FB"/>
    <w:multiLevelType w:val="hybridMultilevel"/>
    <w:tmpl w:val="4A52C3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5"/>
  </w:num>
  <w:num w:numId="3">
    <w:abstractNumId w:val="18"/>
  </w:num>
  <w:num w:numId="4">
    <w:abstractNumId w:val="9"/>
  </w:num>
  <w:num w:numId="5">
    <w:abstractNumId w:val="16"/>
  </w:num>
  <w:num w:numId="6">
    <w:abstractNumId w:val="13"/>
  </w:num>
  <w:num w:numId="7">
    <w:abstractNumId w:val="8"/>
  </w:num>
  <w:num w:numId="8">
    <w:abstractNumId w:val="6"/>
  </w:num>
  <w:num w:numId="9">
    <w:abstractNumId w:val="10"/>
  </w:num>
  <w:num w:numId="10">
    <w:abstractNumId w:val="21"/>
  </w:num>
  <w:num w:numId="11">
    <w:abstractNumId w:val="3"/>
  </w:num>
  <w:num w:numId="12">
    <w:abstractNumId w:val="20"/>
  </w:num>
  <w:num w:numId="13">
    <w:abstractNumId w:val="7"/>
  </w:num>
  <w:num w:numId="14">
    <w:abstractNumId w:val="2"/>
  </w:num>
  <w:num w:numId="15">
    <w:abstractNumId w:val="12"/>
  </w:num>
  <w:num w:numId="16">
    <w:abstractNumId w:val="11"/>
  </w:num>
  <w:num w:numId="17">
    <w:abstractNumId w:val="1"/>
  </w:num>
  <w:num w:numId="18">
    <w:abstractNumId w:val="5"/>
  </w:num>
  <w:num w:numId="19">
    <w:abstractNumId w:val="17"/>
  </w:num>
  <w:num w:numId="20">
    <w:abstractNumId w:val="14"/>
  </w:num>
  <w:num w:numId="21">
    <w:abstractNumId w:val="4"/>
  </w:num>
  <w:num w:numId="22">
    <w:abstractNumId w:val="0"/>
  </w:num>
  <w:num w:numId="23">
    <w:abstractNumId w:val="19"/>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BC"/>
    <w:rsid w:val="00021985"/>
    <w:rsid w:val="00021E56"/>
    <w:rsid w:val="000309A6"/>
    <w:rsid w:val="000811E8"/>
    <w:rsid w:val="000E64F7"/>
    <w:rsid w:val="001167C1"/>
    <w:rsid w:val="0015606B"/>
    <w:rsid w:val="001F5C13"/>
    <w:rsid w:val="002338BE"/>
    <w:rsid w:val="00245AC8"/>
    <w:rsid w:val="002F4491"/>
    <w:rsid w:val="00366246"/>
    <w:rsid w:val="0037343B"/>
    <w:rsid w:val="003B58FC"/>
    <w:rsid w:val="00411EF8"/>
    <w:rsid w:val="00430341"/>
    <w:rsid w:val="004771A5"/>
    <w:rsid w:val="00495E1B"/>
    <w:rsid w:val="004A42D5"/>
    <w:rsid w:val="004A4E3C"/>
    <w:rsid w:val="004D61C6"/>
    <w:rsid w:val="00507180"/>
    <w:rsid w:val="005074D7"/>
    <w:rsid w:val="00512ABC"/>
    <w:rsid w:val="005770FA"/>
    <w:rsid w:val="005952F8"/>
    <w:rsid w:val="0063690A"/>
    <w:rsid w:val="006A2005"/>
    <w:rsid w:val="006B6896"/>
    <w:rsid w:val="006C0350"/>
    <w:rsid w:val="006F7453"/>
    <w:rsid w:val="0070369B"/>
    <w:rsid w:val="00762EDD"/>
    <w:rsid w:val="00777501"/>
    <w:rsid w:val="0080041B"/>
    <w:rsid w:val="00827ABD"/>
    <w:rsid w:val="00831B66"/>
    <w:rsid w:val="008329FB"/>
    <w:rsid w:val="0084307F"/>
    <w:rsid w:val="00845958"/>
    <w:rsid w:val="0084614E"/>
    <w:rsid w:val="008465A6"/>
    <w:rsid w:val="00937AA7"/>
    <w:rsid w:val="00946499"/>
    <w:rsid w:val="00AC1E0D"/>
    <w:rsid w:val="00B34705"/>
    <w:rsid w:val="00B52A0E"/>
    <w:rsid w:val="00B65398"/>
    <w:rsid w:val="00BC2D7B"/>
    <w:rsid w:val="00BC7E4D"/>
    <w:rsid w:val="00C076CD"/>
    <w:rsid w:val="00C12E6E"/>
    <w:rsid w:val="00C20E03"/>
    <w:rsid w:val="00C2236E"/>
    <w:rsid w:val="00C2346C"/>
    <w:rsid w:val="00C55F6D"/>
    <w:rsid w:val="00C9011C"/>
    <w:rsid w:val="00CE5D59"/>
    <w:rsid w:val="00D2710F"/>
    <w:rsid w:val="00D625A8"/>
    <w:rsid w:val="00D94A35"/>
    <w:rsid w:val="00D96092"/>
    <w:rsid w:val="00E17E01"/>
    <w:rsid w:val="00E304B3"/>
    <w:rsid w:val="00E50175"/>
    <w:rsid w:val="00E55CE0"/>
    <w:rsid w:val="00E64773"/>
    <w:rsid w:val="00F53200"/>
    <w:rsid w:val="00F74901"/>
    <w:rsid w:val="00F878FA"/>
    <w:rsid w:val="00F913A2"/>
    <w:rsid w:val="00F96DBF"/>
    <w:rsid w:val="00FC2B3B"/>
    <w:rsid w:val="00FD173A"/>
    <w:rsid w:val="00FD4D3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D61C6"/>
    <w:rPr>
      <w:sz w:val="24"/>
      <w:szCs w:val="24"/>
    </w:rPr>
  </w:style>
  <w:style w:type="paragraph" w:styleId="Heading3">
    <w:name w:val="heading 3"/>
    <w:basedOn w:val="Normal"/>
    <w:next w:val="Normal"/>
    <w:link w:val="Heading3Char"/>
    <w:qFormat/>
    <w:rsid w:val="00FB4666"/>
    <w:pPr>
      <w:keepNext/>
      <w:keepLines/>
      <w:spacing w:before="200" w:line="276" w:lineRule="auto"/>
      <w:outlineLvl w:val="2"/>
    </w:pPr>
    <w:rPr>
      <w:rFonts w:ascii="Cambria"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2A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12ABC"/>
    <w:pPr>
      <w:spacing w:before="100" w:beforeAutospacing="1" w:after="100" w:afterAutospacing="1"/>
    </w:pPr>
  </w:style>
  <w:style w:type="character" w:styleId="Hyperlink">
    <w:name w:val="Hyperlink"/>
    <w:basedOn w:val="DefaultParagraphFont"/>
    <w:rsid w:val="00EA29DA"/>
    <w:rPr>
      <w:color w:val="0000FF"/>
      <w:u w:val="single"/>
    </w:rPr>
  </w:style>
  <w:style w:type="paragraph" w:styleId="Footer">
    <w:name w:val="footer"/>
    <w:basedOn w:val="Normal"/>
    <w:rsid w:val="00ED0917"/>
    <w:pPr>
      <w:tabs>
        <w:tab w:val="center" w:pos="4320"/>
        <w:tab w:val="right" w:pos="8640"/>
      </w:tabs>
    </w:pPr>
  </w:style>
  <w:style w:type="character" w:styleId="PageNumber">
    <w:name w:val="page number"/>
    <w:basedOn w:val="DefaultParagraphFont"/>
    <w:rsid w:val="00ED0917"/>
  </w:style>
  <w:style w:type="paragraph" w:styleId="Header">
    <w:name w:val="header"/>
    <w:basedOn w:val="Normal"/>
    <w:rsid w:val="00A01920"/>
    <w:pPr>
      <w:tabs>
        <w:tab w:val="center" w:pos="4320"/>
        <w:tab w:val="right" w:pos="8640"/>
      </w:tabs>
    </w:pPr>
  </w:style>
  <w:style w:type="character" w:customStyle="1" w:styleId="Heading3Char">
    <w:name w:val="Heading 3 Char"/>
    <w:basedOn w:val="DefaultParagraphFont"/>
    <w:link w:val="Heading3"/>
    <w:locked/>
    <w:rsid w:val="00FB4666"/>
    <w:rPr>
      <w:rFonts w:ascii="Cambria" w:hAnsi="Cambria"/>
      <w:b/>
      <w:bCs/>
      <w:color w:val="4F81BD"/>
      <w:sz w:val="22"/>
      <w:szCs w:val="22"/>
      <w:lang w:val="en-US" w:eastAsia="en-US" w:bidi="ar-SA"/>
    </w:rPr>
  </w:style>
  <w:style w:type="paragraph" w:customStyle="1" w:styleId="ColorfulList-Accent11">
    <w:name w:val="Colorful List - Accent 11"/>
    <w:basedOn w:val="Normal"/>
    <w:uiPriority w:val="34"/>
    <w:qFormat/>
    <w:rsid w:val="00FB4666"/>
    <w:pPr>
      <w:spacing w:after="200" w:line="276" w:lineRule="auto"/>
      <w:ind w:left="720"/>
      <w:contextualSpacing/>
    </w:pPr>
    <w:rPr>
      <w:rFonts w:ascii="Calibri" w:hAnsi="Calibri"/>
      <w:sz w:val="22"/>
      <w:szCs w:val="22"/>
    </w:rPr>
  </w:style>
  <w:style w:type="character" w:styleId="FollowedHyperlink">
    <w:name w:val="FollowedHyperlink"/>
    <w:basedOn w:val="DefaultParagraphFont"/>
    <w:rsid w:val="009126E3"/>
    <w:rPr>
      <w:color w:val="800080"/>
      <w:u w:val="single"/>
    </w:rPr>
  </w:style>
  <w:style w:type="paragraph" w:styleId="ListParagraph">
    <w:name w:val="List Paragraph"/>
    <w:basedOn w:val="Normal"/>
    <w:qFormat/>
    <w:rsid w:val="00CE5D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D61C6"/>
    <w:rPr>
      <w:sz w:val="24"/>
      <w:szCs w:val="24"/>
    </w:rPr>
  </w:style>
  <w:style w:type="paragraph" w:styleId="Heading3">
    <w:name w:val="heading 3"/>
    <w:basedOn w:val="Normal"/>
    <w:next w:val="Normal"/>
    <w:link w:val="Heading3Char"/>
    <w:qFormat/>
    <w:rsid w:val="00FB4666"/>
    <w:pPr>
      <w:keepNext/>
      <w:keepLines/>
      <w:spacing w:before="200" w:line="276" w:lineRule="auto"/>
      <w:outlineLvl w:val="2"/>
    </w:pPr>
    <w:rPr>
      <w:rFonts w:ascii="Cambria"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2A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12ABC"/>
    <w:pPr>
      <w:spacing w:before="100" w:beforeAutospacing="1" w:after="100" w:afterAutospacing="1"/>
    </w:pPr>
  </w:style>
  <w:style w:type="character" w:styleId="Hyperlink">
    <w:name w:val="Hyperlink"/>
    <w:basedOn w:val="DefaultParagraphFont"/>
    <w:rsid w:val="00EA29DA"/>
    <w:rPr>
      <w:color w:val="0000FF"/>
      <w:u w:val="single"/>
    </w:rPr>
  </w:style>
  <w:style w:type="paragraph" w:styleId="Footer">
    <w:name w:val="footer"/>
    <w:basedOn w:val="Normal"/>
    <w:rsid w:val="00ED0917"/>
    <w:pPr>
      <w:tabs>
        <w:tab w:val="center" w:pos="4320"/>
        <w:tab w:val="right" w:pos="8640"/>
      </w:tabs>
    </w:pPr>
  </w:style>
  <w:style w:type="character" w:styleId="PageNumber">
    <w:name w:val="page number"/>
    <w:basedOn w:val="DefaultParagraphFont"/>
    <w:rsid w:val="00ED0917"/>
  </w:style>
  <w:style w:type="paragraph" w:styleId="Header">
    <w:name w:val="header"/>
    <w:basedOn w:val="Normal"/>
    <w:rsid w:val="00A01920"/>
    <w:pPr>
      <w:tabs>
        <w:tab w:val="center" w:pos="4320"/>
        <w:tab w:val="right" w:pos="8640"/>
      </w:tabs>
    </w:pPr>
  </w:style>
  <w:style w:type="character" w:customStyle="1" w:styleId="Heading3Char">
    <w:name w:val="Heading 3 Char"/>
    <w:basedOn w:val="DefaultParagraphFont"/>
    <w:link w:val="Heading3"/>
    <w:locked/>
    <w:rsid w:val="00FB4666"/>
    <w:rPr>
      <w:rFonts w:ascii="Cambria" w:hAnsi="Cambria"/>
      <w:b/>
      <w:bCs/>
      <w:color w:val="4F81BD"/>
      <w:sz w:val="22"/>
      <w:szCs w:val="22"/>
      <w:lang w:val="en-US" w:eastAsia="en-US" w:bidi="ar-SA"/>
    </w:rPr>
  </w:style>
  <w:style w:type="paragraph" w:customStyle="1" w:styleId="ColorfulList-Accent11">
    <w:name w:val="Colorful List - Accent 11"/>
    <w:basedOn w:val="Normal"/>
    <w:uiPriority w:val="34"/>
    <w:qFormat/>
    <w:rsid w:val="00FB4666"/>
    <w:pPr>
      <w:spacing w:after="200" w:line="276" w:lineRule="auto"/>
      <w:ind w:left="720"/>
      <w:contextualSpacing/>
    </w:pPr>
    <w:rPr>
      <w:rFonts w:ascii="Calibri" w:hAnsi="Calibri"/>
      <w:sz w:val="22"/>
      <w:szCs w:val="22"/>
    </w:rPr>
  </w:style>
  <w:style w:type="character" w:styleId="FollowedHyperlink">
    <w:name w:val="FollowedHyperlink"/>
    <w:basedOn w:val="DefaultParagraphFont"/>
    <w:rsid w:val="009126E3"/>
    <w:rPr>
      <w:color w:val="800080"/>
      <w:u w:val="single"/>
    </w:rPr>
  </w:style>
  <w:style w:type="paragraph" w:styleId="ListParagraph">
    <w:name w:val="List Paragraph"/>
    <w:basedOn w:val="Normal"/>
    <w:qFormat/>
    <w:rsid w:val="00CE5D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835707">
      <w:bodyDiv w:val="1"/>
      <w:marLeft w:val="0"/>
      <w:marRight w:val="0"/>
      <w:marTop w:val="0"/>
      <w:marBottom w:val="0"/>
      <w:divBdr>
        <w:top w:val="none" w:sz="0" w:space="0" w:color="auto"/>
        <w:left w:val="none" w:sz="0" w:space="0" w:color="auto"/>
        <w:bottom w:val="none" w:sz="0" w:space="0" w:color="auto"/>
        <w:right w:val="none" w:sz="0" w:space="0" w:color="auto"/>
      </w:divBdr>
    </w:div>
    <w:div w:id="210012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Human Sciences Department</vt:lpstr>
    </vt:vector>
  </TitlesOfParts>
  <Company>Middle Tennessee State University</Company>
  <LinksUpToDate>false</LinksUpToDate>
  <CharactersWithSpaces>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Sciences Department</dc:title>
  <dc:creator>dbelcher</dc:creator>
  <cp:lastModifiedBy>Middle Tennessee State University</cp:lastModifiedBy>
  <cp:revision>2</cp:revision>
  <dcterms:created xsi:type="dcterms:W3CDTF">2011-12-01T17:22:00Z</dcterms:created>
  <dcterms:modified xsi:type="dcterms:W3CDTF">2011-12-01T17:22:00Z</dcterms:modified>
</cp:coreProperties>
</file>