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41" w:rsidRDefault="00310241" w:rsidP="00310241">
      <w:pPr>
        <w:pStyle w:val="Heading1"/>
        <w:rPr>
          <w:color w:val="auto"/>
        </w:rPr>
      </w:pPr>
      <w:r w:rsidRPr="00575DC0">
        <w:rPr>
          <w:color w:val="auto"/>
        </w:rPr>
        <w:t>Call to Order</w:t>
      </w:r>
      <w:r w:rsidR="00D54294">
        <w:rPr>
          <w:color w:val="auto"/>
        </w:rPr>
        <w:t xml:space="preserve"> – 9:02 AM by Pam Morris</w:t>
      </w:r>
    </w:p>
    <w:p w:rsidR="00D54294" w:rsidRPr="00D54294" w:rsidRDefault="00D54294" w:rsidP="00D54294">
      <w:pPr>
        <w:pStyle w:val="Heading2"/>
        <w:rPr>
          <w:color w:val="auto"/>
          <w:sz w:val="22"/>
          <w:szCs w:val="22"/>
        </w:rPr>
      </w:pPr>
      <w:r w:rsidRPr="00D54294">
        <w:rPr>
          <w:color w:val="auto"/>
          <w:sz w:val="22"/>
          <w:szCs w:val="22"/>
        </w:rPr>
        <w:t>Members Present – Pam Morris, Helen Binkley, Mischa Renfroe, Saleh Sbenaty, Dong Ye</w:t>
      </w:r>
    </w:p>
    <w:p w:rsidR="00D54294" w:rsidRPr="00D54294" w:rsidRDefault="00D54294" w:rsidP="00D54294">
      <w:pPr>
        <w:pStyle w:val="Heading2"/>
        <w:rPr>
          <w:color w:val="auto"/>
          <w:sz w:val="22"/>
          <w:szCs w:val="22"/>
        </w:rPr>
      </w:pPr>
      <w:r w:rsidRPr="00D54294">
        <w:rPr>
          <w:color w:val="auto"/>
          <w:sz w:val="22"/>
          <w:szCs w:val="22"/>
        </w:rPr>
        <w:t>Visitors Present – Peter Cunningham, Mitzi Brandon, Mike Boyle, Jim Rost</w:t>
      </w:r>
    </w:p>
    <w:p w:rsidR="00310241" w:rsidRPr="00575DC0" w:rsidRDefault="00310241" w:rsidP="00310241">
      <w:pPr>
        <w:pStyle w:val="Heading1"/>
        <w:rPr>
          <w:color w:val="auto"/>
        </w:rPr>
      </w:pPr>
      <w:r w:rsidRPr="00575DC0">
        <w:rPr>
          <w:color w:val="auto"/>
        </w:rPr>
        <w:t>Tabled Proposals</w:t>
      </w:r>
    </w:p>
    <w:p w:rsidR="00310241" w:rsidRPr="00575DC0" w:rsidRDefault="00310241" w:rsidP="00310241">
      <w:pPr>
        <w:pStyle w:val="Heading2"/>
        <w:rPr>
          <w:b/>
          <w:color w:val="auto"/>
        </w:rPr>
      </w:pPr>
      <w:r w:rsidRPr="00575DC0">
        <w:rPr>
          <w:b/>
          <w:color w:val="auto"/>
        </w:rPr>
        <w:t>College of Basic and Applied Sciences</w:t>
      </w:r>
    </w:p>
    <w:p w:rsidR="00310241" w:rsidRPr="00575DC0" w:rsidRDefault="00310241" w:rsidP="00310241">
      <w:pPr>
        <w:pStyle w:val="Heading3"/>
        <w:rPr>
          <w:rFonts w:cstheme="majorHAnsi"/>
          <w:color w:val="auto"/>
        </w:rPr>
      </w:pPr>
      <w:r w:rsidRPr="00575DC0">
        <w:rPr>
          <w:color w:val="auto"/>
          <w:u w:val="single"/>
        </w:rPr>
        <w:t>FERM 6600</w:t>
      </w:r>
      <w:r w:rsidRPr="00575DC0">
        <w:rPr>
          <w:color w:val="auto"/>
        </w:rPr>
        <w:t xml:space="preserve"> - </w:t>
      </w:r>
      <w:r w:rsidRPr="00575DC0">
        <w:rPr>
          <w:rFonts w:cstheme="majorHAnsi"/>
          <w:color w:val="auto"/>
        </w:rPr>
        <w:t>Probiotics, Prebiotics, and Bioprocessing – Course Change – Effective Summer 2021</w:t>
      </w:r>
      <w:r w:rsidR="00D54294">
        <w:rPr>
          <w:rFonts w:cstheme="majorHAnsi"/>
          <w:color w:val="auto"/>
        </w:rPr>
        <w:t xml:space="preserve"> - Approved</w:t>
      </w:r>
    </w:p>
    <w:p w:rsidR="00310241" w:rsidRPr="00575DC0" w:rsidRDefault="00310241" w:rsidP="00310241">
      <w:pPr>
        <w:pStyle w:val="Heading2"/>
        <w:rPr>
          <w:b/>
          <w:color w:val="auto"/>
        </w:rPr>
      </w:pPr>
      <w:r w:rsidRPr="00575DC0">
        <w:rPr>
          <w:b/>
          <w:color w:val="auto"/>
        </w:rPr>
        <w:t>College of Media and Entertainment</w:t>
      </w:r>
    </w:p>
    <w:p w:rsidR="003A68C5" w:rsidRPr="00575DC0" w:rsidRDefault="003A68C5" w:rsidP="003A68C5">
      <w:pPr>
        <w:pStyle w:val="Heading3"/>
        <w:rPr>
          <w:color w:val="auto"/>
        </w:rPr>
      </w:pPr>
      <w:r w:rsidRPr="00575DC0">
        <w:rPr>
          <w:rFonts w:cstheme="majorHAnsi"/>
          <w:color w:val="auto"/>
          <w:u w:val="single"/>
        </w:rPr>
        <w:t>MC – 5350</w:t>
      </w:r>
      <w:r w:rsidRPr="00575DC0">
        <w:rPr>
          <w:rFonts w:cstheme="majorHAnsi"/>
          <w:color w:val="auto"/>
        </w:rPr>
        <w:t xml:space="preserve"> – Children and Media – New Course – Effective Summer 2020</w:t>
      </w:r>
      <w:r w:rsidR="00D54294">
        <w:rPr>
          <w:rFonts w:cstheme="majorHAnsi"/>
          <w:color w:val="auto"/>
        </w:rPr>
        <w:t xml:space="preserve"> - Approved</w:t>
      </w:r>
    </w:p>
    <w:p w:rsidR="00310241" w:rsidRPr="00575DC0" w:rsidRDefault="00310241" w:rsidP="00310241">
      <w:pPr>
        <w:pStyle w:val="Heading3"/>
        <w:rPr>
          <w:rFonts w:cstheme="majorHAnsi"/>
          <w:color w:val="auto"/>
        </w:rPr>
      </w:pPr>
      <w:r w:rsidRPr="00575DC0">
        <w:rPr>
          <w:rFonts w:cstheme="majorHAnsi"/>
          <w:color w:val="auto"/>
          <w:u w:val="single"/>
        </w:rPr>
        <w:t>Media and Communication, MS</w:t>
      </w:r>
      <w:r w:rsidRPr="00575DC0">
        <w:rPr>
          <w:rFonts w:cstheme="majorHAnsi"/>
          <w:color w:val="auto"/>
        </w:rPr>
        <w:t xml:space="preserve"> – Program Change: Change to Curriculum – Effective Summer 2021</w:t>
      </w:r>
      <w:r w:rsidR="00D54294">
        <w:rPr>
          <w:rFonts w:cstheme="majorHAnsi"/>
          <w:color w:val="auto"/>
        </w:rPr>
        <w:t xml:space="preserve"> - Approved</w:t>
      </w:r>
    </w:p>
    <w:p w:rsidR="00310241" w:rsidRPr="00575DC0" w:rsidRDefault="00310241" w:rsidP="00310241">
      <w:pPr>
        <w:pStyle w:val="Heading3"/>
        <w:rPr>
          <w:color w:val="auto"/>
        </w:rPr>
      </w:pPr>
      <w:r w:rsidRPr="00575DC0">
        <w:rPr>
          <w:rFonts w:cstheme="majorHAnsi"/>
          <w:color w:val="auto"/>
          <w:u w:val="single"/>
        </w:rPr>
        <w:t>Media and Communication, MS</w:t>
      </w:r>
      <w:r w:rsidRPr="00575DC0">
        <w:rPr>
          <w:rFonts w:cstheme="majorHAnsi"/>
          <w:color w:val="auto"/>
        </w:rPr>
        <w:t xml:space="preserve"> – Program Change: Change to Hours – Effective Summer 2021</w:t>
      </w:r>
      <w:r w:rsidR="00D54294">
        <w:rPr>
          <w:rFonts w:cstheme="majorHAnsi"/>
          <w:color w:val="auto"/>
        </w:rPr>
        <w:t xml:space="preserve"> - Approved</w:t>
      </w:r>
    </w:p>
    <w:p w:rsidR="00310241" w:rsidRPr="00575DC0" w:rsidRDefault="00310241" w:rsidP="00310241">
      <w:pPr>
        <w:pStyle w:val="Heading1"/>
        <w:rPr>
          <w:color w:val="auto"/>
        </w:rPr>
      </w:pPr>
      <w:r w:rsidRPr="00575DC0">
        <w:rPr>
          <w:color w:val="auto"/>
        </w:rPr>
        <w:t>New Proposals</w:t>
      </w:r>
    </w:p>
    <w:p w:rsidR="00310241" w:rsidRPr="00575DC0" w:rsidRDefault="00310241" w:rsidP="00310241">
      <w:pPr>
        <w:pStyle w:val="Heading2"/>
        <w:rPr>
          <w:b/>
          <w:color w:val="auto"/>
        </w:rPr>
      </w:pPr>
      <w:r w:rsidRPr="00575DC0">
        <w:rPr>
          <w:b/>
          <w:color w:val="auto"/>
        </w:rPr>
        <w:t>College of Education</w:t>
      </w:r>
    </w:p>
    <w:p w:rsidR="009E278F" w:rsidRPr="00575DC0" w:rsidRDefault="009E278F" w:rsidP="009E278F">
      <w:pPr>
        <w:pStyle w:val="Heading3"/>
        <w:rPr>
          <w:color w:val="auto"/>
        </w:rPr>
      </w:pPr>
      <w:r w:rsidRPr="00575DC0">
        <w:rPr>
          <w:color w:val="auto"/>
          <w:u w:val="single"/>
        </w:rPr>
        <w:t>FOED 6519</w:t>
      </w:r>
      <w:r w:rsidRPr="00575DC0">
        <w:rPr>
          <w:color w:val="auto"/>
        </w:rPr>
        <w:t xml:space="preserve"> – Measurement and Assessment in Higher Education – New Course</w:t>
      </w:r>
      <w:r w:rsidR="00D55AC0" w:rsidRPr="00575DC0">
        <w:rPr>
          <w:color w:val="auto"/>
        </w:rPr>
        <w:t xml:space="preserve"> – Effective Summer 2020</w:t>
      </w:r>
      <w:r w:rsidR="00D54294">
        <w:rPr>
          <w:color w:val="auto"/>
        </w:rPr>
        <w:t xml:space="preserve"> - Approved</w:t>
      </w:r>
    </w:p>
    <w:p w:rsidR="00D55AC0" w:rsidRPr="00575DC0" w:rsidRDefault="00D55AC0" w:rsidP="00D55AC0">
      <w:pPr>
        <w:pStyle w:val="Heading3"/>
        <w:rPr>
          <w:color w:val="auto"/>
        </w:rPr>
      </w:pPr>
      <w:r w:rsidRPr="00575DC0">
        <w:rPr>
          <w:color w:val="auto"/>
          <w:u w:val="single"/>
        </w:rPr>
        <w:t>FOED 7519</w:t>
      </w:r>
      <w:r w:rsidRPr="00575DC0">
        <w:rPr>
          <w:color w:val="auto"/>
        </w:rPr>
        <w:t xml:space="preserve"> – Measurement and Assessment in Higher Education – New Course – Effective Summer 2020</w:t>
      </w:r>
      <w:r w:rsidR="00D54294">
        <w:rPr>
          <w:color w:val="auto"/>
        </w:rPr>
        <w:t xml:space="preserve"> - Approved</w:t>
      </w:r>
    </w:p>
    <w:p w:rsidR="00D55AC0" w:rsidRPr="00575DC0" w:rsidRDefault="00D55AC0" w:rsidP="00D55AC0">
      <w:pPr>
        <w:pStyle w:val="Heading3"/>
        <w:rPr>
          <w:color w:val="auto"/>
        </w:rPr>
      </w:pPr>
      <w:r w:rsidRPr="00575DC0">
        <w:rPr>
          <w:color w:val="auto"/>
          <w:u w:val="single"/>
        </w:rPr>
        <w:t>SPSE 6905</w:t>
      </w:r>
      <w:r w:rsidRPr="00575DC0">
        <w:rPr>
          <w:color w:val="auto"/>
        </w:rPr>
        <w:t xml:space="preserve"> – Online Course Development for Higher Education – New Course – Effective Summer 2020</w:t>
      </w:r>
      <w:r w:rsidR="00D54294">
        <w:rPr>
          <w:color w:val="auto"/>
        </w:rPr>
        <w:t xml:space="preserve"> - Approved</w:t>
      </w:r>
    </w:p>
    <w:p w:rsidR="00D55AC0" w:rsidRPr="00575DC0" w:rsidRDefault="00D55AC0" w:rsidP="009E278F">
      <w:pPr>
        <w:pStyle w:val="Heading3"/>
        <w:rPr>
          <w:color w:val="auto"/>
        </w:rPr>
      </w:pPr>
      <w:r w:rsidRPr="00575DC0">
        <w:rPr>
          <w:color w:val="auto"/>
          <w:u w:val="single"/>
        </w:rPr>
        <w:t xml:space="preserve">SPSE </w:t>
      </w:r>
      <w:r w:rsidR="003A68C5" w:rsidRPr="00575DC0">
        <w:rPr>
          <w:color w:val="auto"/>
          <w:u w:val="single"/>
        </w:rPr>
        <w:t>7</w:t>
      </w:r>
      <w:r w:rsidRPr="00575DC0">
        <w:rPr>
          <w:color w:val="auto"/>
          <w:u w:val="single"/>
        </w:rPr>
        <w:t>905</w:t>
      </w:r>
      <w:r w:rsidRPr="00575DC0">
        <w:rPr>
          <w:color w:val="auto"/>
        </w:rPr>
        <w:t xml:space="preserve"> – Online Course Development for Higher Education – New Course – Effective Summer 2020</w:t>
      </w:r>
      <w:r w:rsidR="00D54294">
        <w:rPr>
          <w:color w:val="auto"/>
        </w:rPr>
        <w:t xml:space="preserve"> - Approved</w:t>
      </w:r>
      <w:bookmarkStart w:id="0" w:name="_GoBack"/>
      <w:bookmarkEnd w:id="0"/>
    </w:p>
    <w:p w:rsidR="00D55AC0" w:rsidRPr="00575DC0" w:rsidRDefault="00D55AC0" w:rsidP="009E278F">
      <w:pPr>
        <w:pStyle w:val="Heading3"/>
        <w:rPr>
          <w:color w:val="auto"/>
        </w:rPr>
      </w:pPr>
      <w:r w:rsidRPr="00575DC0">
        <w:rPr>
          <w:color w:val="auto"/>
          <w:u w:val="single"/>
        </w:rPr>
        <w:t>Special Education Minor</w:t>
      </w:r>
      <w:r w:rsidRPr="00575DC0">
        <w:rPr>
          <w:color w:val="auto"/>
        </w:rPr>
        <w:t xml:space="preserve"> – Program Change – Effective Summer 2021</w:t>
      </w:r>
      <w:r w:rsidR="00D54294">
        <w:rPr>
          <w:color w:val="auto"/>
        </w:rPr>
        <w:t xml:space="preserve"> - Approved</w:t>
      </w:r>
    </w:p>
    <w:p w:rsidR="009E278F" w:rsidRPr="002639FB" w:rsidRDefault="009E278F" w:rsidP="009E278F">
      <w:pPr>
        <w:pStyle w:val="Heading3"/>
        <w:rPr>
          <w:color w:val="auto"/>
        </w:rPr>
      </w:pPr>
      <w:r w:rsidRPr="00575DC0">
        <w:rPr>
          <w:color w:val="auto"/>
          <w:u w:val="single"/>
        </w:rPr>
        <w:t>College and University Teaching Certificate</w:t>
      </w:r>
      <w:r w:rsidRPr="00575DC0">
        <w:rPr>
          <w:color w:val="auto"/>
        </w:rPr>
        <w:t xml:space="preserve"> – Program Change – Effective </w:t>
      </w:r>
      <w:r w:rsidRPr="002639FB">
        <w:rPr>
          <w:color w:val="auto"/>
        </w:rPr>
        <w:t>Summer 2021</w:t>
      </w:r>
      <w:r w:rsidR="00D54294" w:rsidRPr="002639FB">
        <w:rPr>
          <w:color w:val="auto"/>
        </w:rPr>
        <w:t xml:space="preserve"> - Approved</w:t>
      </w:r>
    </w:p>
    <w:p w:rsidR="003A68C5" w:rsidRPr="002639FB" w:rsidRDefault="003A68C5" w:rsidP="003A68C5">
      <w:pPr>
        <w:pStyle w:val="Heading3"/>
        <w:rPr>
          <w:color w:val="auto"/>
        </w:rPr>
      </w:pPr>
      <w:r w:rsidRPr="002639FB">
        <w:rPr>
          <w:color w:val="auto"/>
          <w:u w:val="single"/>
        </w:rPr>
        <w:t>Assessment, Learning and Student Success: Higher Education</w:t>
      </w:r>
      <w:r w:rsidRPr="002639FB">
        <w:rPr>
          <w:color w:val="auto"/>
        </w:rPr>
        <w:t xml:space="preserve"> – Program Change – Effective Summer 2021</w:t>
      </w:r>
      <w:r w:rsidR="00D54294" w:rsidRPr="002639FB">
        <w:rPr>
          <w:color w:val="auto"/>
        </w:rPr>
        <w:t xml:space="preserve"> - Approved</w:t>
      </w:r>
    </w:p>
    <w:p w:rsidR="00310241" w:rsidRPr="002639FB" w:rsidRDefault="00A426C8" w:rsidP="00C52283">
      <w:pPr>
        <w:pStyle w:val="Heading1"/>
        <w:rPr>
          <w:color w:val="auto"/>
        </w:rPr>
      </w:pPr>
      <w:r w:rsidRPr="002639FB">
        <w:rPr>
          <w:color w:val="auto"/>
        </w:rPr>
        <w:t>Motion to Adjourn</w:t>
      </w:r>
      <w:r w:rsidR="00D54294" w:rsidRPr="002639FB">
        <w:rPr>
          <w:color w:val="auto"/>
        </w:rPr>
        <w:t xml:space="preserve"> – 9:21 AM</w:t>
      </w:r>
    </w:p>
    <w:sectPr w:rsidR="00310241" w:rsidRPr="002639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60B" w:rsidRDefault="00AF060B" w:rsidP="00D55AC0">
      <w:pPr>
        <w:spacing w:after="0" w:line="240" w:lineRule="auto"/>
      </w:pPr>
      <w:r>
        <w:separator/>
      </w:r>
    </w:p>
  </w:endnote>
  <w:endnote w:type="continuationSeparator" w:id="0">
    <w:p w:rsidR="00AF060B" w:rsidRDefault="00AF060B" w:rsidP="00D5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60B" w:rsidRDefault="00AF060B" w:rsidP="00D55AC0">
      <w:pPr>
        <w:spacing w:after="0" w:line="240" w:lineRule="auto"/>
      </w:pPr>
      <w:r>
        <w:separator/>
      </w:r>
    </w:p>
  </w:footnote>
  <w:footnote w:type="continuationSeparator" w:id="0">
    <w:p w:rsidR="00AF060B" w:rsidRDefault="00AF060B" w:rsidP="00D5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AC0" w:rsidRPr="00310241" w:rsidRDefault="00D55AC0" w:rsidP="00D55AC0">
    <w:pPr>
      <w:pStyle w:val="NoSpacing"/>
      <w:jc w:val="center"/>
      <w:rPr>
        <w:rFonts w:asciiTheme="majorHAnsi" w:hAnsiTheme="majorHAnsi" w:cstheme="majorHAnsi"/>
        <w:sz w:val="28"/>
        <w:szCs w:val="28"/>
      </w:rPr>
    </w:pPr>
    <w:r w:rsidRPr="00310241">
      <w:rPr>
        <w:rFonts w:asciiTheme="majorHAnsi" w:hAnsiTheme="majorHAnsi" w:cstheme="majorHAnsi"/>
        <w:sz w:val="28"/>
        <w:szCs w:val="28"/>
      </w:rPr>
      <w:t>Graduate Council Curriculum Sub-Committee Meeting</w:t>
    </w:r>
  </w:p>
  <w:p w:rsidR="00D55AC0" w:rsidRPr="00310241" w:rsidRDefault="00D54294" w:rsidP="00D55AC0">
    <w:pPr>
      <w:pStyle w:val="NoSpacing"/>
      <w:jc w:val="center"/>
      <w:rPr>
        <w:rFonts w:asciiTheme="majorHAnsi" w:hAnsiTheme="majorHAnsi" w:cstheme="majorHAnsi"/>
        <w:sz w:val="28"/>
        <w:szCs w:val="28"/>
      </w:rPr>
    </w:pPr>
    <w:r>
      <w:rPr>
        <w:rFonts w:asciiTheme="majorHAnsi" w:hAnsiTheme="majorHAnsi" w:cstheme="majorHAnsi"/>
        <w:sz w:val="28"/>
        <w:szCs w:val="28"/>
      </w:rPr>
      <w:t>Minutes</w:t>
    </w:r>
    <w:r w:rsidR="00D55AC0" w:rsidRPr="00310241">
      <w:rPr>
        <w:rFonts w:asciiTheme="majorHAnsi" w:hAnsiTheme="majorHAnsi" w:cstheme="majorHAnsi"/>
        <w:sz w:val="28"/>
        <w:szCs w:val="28"/>
      </w:rPr>
      <w:t xml:space="preserve"> – Zoom</w:t>
    </w:r>
  </w:p>
  <w:p w:rsidR="00D55AC0" w:rsidRPr="00310241" w:rsidRDefault="00D55AC0" w:rsidP="00D55AC0">
    <w:pPr>
      <w:pStyle w:val="NoSpacing"/>
      <w:jc w:val="center"/>
      <w:rPr>
        <w:rFonts w:asciiTheme="majorHAnsi" w:hAnsiTheme="majorHAnsi" w:cstheme="majorHAnsi"/>
        <w:sz w:val="28"/>
        <w:szCs w:val="28"/>
      </w:rPr>
    </w:pPr>
    <w:r w:rsidRPr="00310241">
      <w:rPr>
        <w:rFonts w:asciiTheme="majorHAnsi" w:hAnsiTheme="majorHAnsi" w:cstheme="majorHAnsi"/>
        <w:sz w:val="28"/>
        <w:szCs w:val="28"/>
      </w:rPr>
      <w:t>Friday, April 10, 2020</w:t>
    </w:r>
  </w:p>
  <w:p w:rsidR="00D55AC0" w:rsidRPr="00310241" w:rsidRDefault="00D55AC0" w:rsidP="00D55AC0">
    <w:pPr>
      <w:pStyle w:val="NoSpacing"/>
      <w:jc w:val="center"/>
      <w:rPr>
        <w:rFonts w:asciiTheme="majorHAnsi" w:hAnsiTheme="majorHAnsi" w:cstheme="majorHAnsi"/>
        <w:sz w:val="28"/>
        <w:szCs w:val="28"/>
      </w:rPr>
    </w:pPr>
    <w:r w:rsidRPr="00310241">
      <w:rPr>
        <w:rFonts w:asciiTheme="majorHAnsi" w:hAnsiTheme="majorHAnsi" w:cstheme="majorHAnsi"/>
        <w:sz w:val="28"/>
        <w:szCs w:val="28"/>
      </w:rPr>
      <w:t>9:00 AM</w:t>
    </w:r>
  </w:p>
  <w:p w:rsidR="00D55AC0" w:rsidRDefault="00D55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9602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4268551F"/>
    <w:multiLevelType w:val="hybridMultilevel"/>
    <w:tmpl w:val="A114F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41"/>
    <w:rsid w:val="0022638B"/>
    <w:rsid w:val="002639FB"/>
    <w:rsid w:val="00310241"/>
    <w:rsid w:val="003A68C5"/>
    <w:rsid w:val="00575DC0"/>
    <w:rsid w:val="00654001"/>
    <w:rsid w:val="00823813"/>
    <w:rsid w:val="00923A4F"/>
    <w:rsid w:val="009E278F"/>
    <w:rsid w:val="00A426C8"/>
    <w:rsid w:val="00AF060B"/>
    <w:rsid w:val="00D54294"/>
    <w:rsid w:val="00D5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0273"/>
  <w15:chartTrackingRefBased/>
  <w15:docId w15:val="{7A2B34D0-772C-47A9-BD89-1E008918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241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241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0241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24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24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24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24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24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24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2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102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02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02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24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24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24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24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2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2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3102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AC0"/>
  </w:style>
  <w:style w:type="paragraph" w:styleId="Footer">
    <w:name w:val="footer"/>
    <w:basedOn w:val="Normal"/>
    <w:link w:val="FooterChar"/>
    <w:uiPriority w:val="99"/>
    <w:unhideWhenUsed/>
    <w:rsid w:val="00D5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D. Smith</dc:creator>
  <cp:keywords/>
  <dc:description/>
  <cp:lastModifiedBy>Andrea D. Smith</cp:lastModifiedBy>
  <cp:revision>4</cp:revision>
  <dcterms:created xsi:type="dcterms:W3CDTF">2020-04-13T14:41:00Z</dcterms:created>
  <dcterms:modified xsi:type="dcterms:W3CDTF">2020-04-13T14:42:00Z</dcterms:modified>
</cp:coreProperties>
</file>