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A4" w:rsidRPr="006508AE" w:rsidRDefault="007A75A4" w:rsidP="007A75A4">
      <w:pPr>
        <w:jc w:val="center"/>
        <w:rPr>
          <w:rFonts w:ascii="Times New Roman" w:hAnsi="Times New Roman" w:cs="Times New Roman"/>
          <w:sz w:val="36"/>
          <w:szCs w:val="36"/>
        </w:rPr>
      </w:pPr>
      <w:r w:rsidRPr="006508AE">
        <w:rPr>
          <w:rFonts w:ascii="Times New Roman" w:hAnsi="Times New Roman" w:cs="Times New Roman"/>
          <w:sz w:val="36"/>
          <w:szCs w:val="36"/>
        </w:rPr>
        <w:t>Student Support Services – Graduate School Workshop</w:t>
      </w:r>
    </w:p>
    <w:p w:rsidR="00525FAC" w:rsidRDefault="00525FAC" w:rsidP="007A75A4">
      <w:pPr>
        <w:rPr>
          <w:rFonts w:ascii="Times New Roman" w:hAnsi="Times New Roman" w:cs="Times New Roman"/>
          <w:sz w:val="36"/>
          <w:szCs w:val="36"/>
        </w:rPr>
      </w:pPr>
    </w:p>
    <w:p w:rsidR="007A75A4" w:rsidRPr="006508AE" w:rsidRDefault="007A75A4" w:rsidP="007A7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4DA">
        <w:rPr>
          <w:rFonts w:ascii="Times New Roman" w:hAnsi="Times New Roman" w:cs="Times New Roman"/>
          <w:b/>
          <w:sz w:val="24"/>
          <w:szCs w:val="24"/>
        </w:rPr>
        <w:t>Graduate School: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Bradley Hand ITC" w:hAnsi="Bradley Hand ITC" w:cs="Times New Roman"/>
          <w:sz w:val="24"/>
          <w:szCs w:val="24"/>
          <w:u w:val="single"/>
        </w:rPr>
        <w:t>Middle Tennessee State University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3D44DA">
        <w:rPr>
          <w:rFonts w:ascii="Times New Roman" w:hAnsi="Times New Roman" w:cs="Times New Roman"/>
          <w:b/>
          <w:sz w:val="24"/>
          <w:szCs w:val="24"/>
        </w:rPr>
        <w:t>Location:</w:t>
      </w:r>
      <w:r w:rsidR="003D44D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Bradley Hand ITC" w:hAnsi="Bradley Hand ITC" w:cs="Times New Roman"/>
          <w:sz w:val="24"/>
          <w:szCs w:val="24"/>
          <w:u w:val="single"/>
        </w:rPr>
        <w:t>Murfreesboro, TN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3911" w:rsidRDefault="007A75A4" w:rsidP="007A75A4">
      <w:pPr>
        <w:rPr>
          <w:rFonts w:ascii="Times New Roman" w:hAnsi="Times New Roman" w:cs="Times New Roman"/>
          <w:sz w:val="24"/>
          <w:szCs w:val="24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Bradley Hand ITC" w:hAnsi="Bradley Hand ITC" w:cs="Times New Roman"/>
          <w:sz w:val="24"/>
          <w:szCs w:val="24"/>
          <w:u w:val="single"/>
        </w:rPr>
        <w:t>Administration and Supervision – Higher Education Supervision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>________________________</w:t>
      </w:r>
    </w:p>
    <w:p w:rsidR="007A75A4" w:rsidRPr="006D3911" w:rsidRDefault="007A75A4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Anticipated Degree: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8F0DEA">
        <w:rPr>
          <w:rFonts w:ascii="Bradley Hand ITC" w:hAnsi="Bradley Hand ITC" w:cs="Times New Roman"/>
          <w:sz w:val="24"/>
          <w:szCs w:val="24"/>
          <w:u w:val="single"/>
        </w:rPr>
        <w:t>Master of Education (M.Ed</w:t>
      </w:r>
      <w:proofErr w:type="gramStart"/>
      <w:r w:rsidR="008F0DEA">
        <w:rPr>
          <w:rFonts w:ascii="Bradley Hand ITC" w:hAnsi="Bradley Hand ITC" w:cs="Times New Roman"/>
          <w:sz w:val="24"/>
          <w:szCs w:val="24"/>
          <w:u w:val="single"/>
        </w:rPr>
        <w:t>)_</w:t>
      </w:r>
      <w:proofErr w:type="gramEnd"/>
      <w:r w:rsidR="006D3911">
        <w:rPr>
          <w:rFonts w:ascii="Bradley Hand ITC" w:hAnsi="Bradley Hand ITC" w:cs="Times New Roman"/>
          <w:sz w:val="24"/>
          <w:szCs w:val="24"/>
          <w:u w:val="single"/>
        </w:rPr>
        <w:t>____________________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>_______________________________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________</w:t>
      </w:r>
    </w:p>
    <w:p w:rsidR="007A75A4" w:rsidRPr="006D3911" w:rsidRDefault="007A75A4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Departmental Contact: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Dr. Jim Huffman, COE 314, M.boro, TN,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 xml:space="preserve"> 615-898-2331, 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jim.huffman@mtsu.edu_</w:t>
      </w:r>
    </w:p>
    <w:p w:rsidR="006D3911" w:rsidRPr="003D44DA" w:rsidRDefault="007A75A4" w:rsidP="007A75A4">
      <w:pPr>
        <w:rPr>
          <w:rFonts w:ascii="Bradley Hand ITC" w:hAnsi="Bradley Hand ITC" w:cs="Times New Roman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 xml:space="preserve">Admissions Exam: </w:t>
      </w:r>
      <w:r w:rsidR="006D3911" w:rsidRPr="003D44DA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3D44DA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Pr="003D44D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3D44DA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6D3911" w:rsidRPr="003D44DA">
        <w:rPr>
          <w:rFonts w:ascii="Times New Roman" w:hAnsi="Times New Roman" w:cs="Times New Roman"/>
          <w:b/>
          <w:sz w:val="24"/>
          <w:szCs w:val="24"/>
        </w:rPr>
        <w:t>Exam Name:</w:t>
      </w:r>
      <w:r w:rsidR="006D3911">
        <w:rPr>
          <w:rFonts w:ascii="Times New Roman" w:hAnsi="Times New Roman" w:cs="Times New Roman"/>
          <w:sz w:val="24"/>
          <w:szCs w:val="24"/>
        </w:rPr>
        <w:t xml:space="preserve"> </w:t>
      </w:r>
      <w:r w:rsidR="008F0DEA">
        <w:rPr>
          <w:rFonts w:ascii="Bradley Hand ITC" w:hAnsi="Bradley Hand ITC" w:cs="Times New Roman"/>
          <w:sz w:val="24"/>
          <w:szCs w:val="24"/>
          <w:u w:val="single"/>
        </w:rPr>
        <w:t>MAT, GRE, or Praxis II_</w:t>
      </w:r>
      <w:r w:rsidR="008F0DEA">
        <w:rPr>
          <w:rFonts w:ascii="Times New Roman" w:hAnsi="Times New Roman" w:cs="Times New Roman"/>
          <w:sz w:val="24"/>
          <w:szCs w:val="24"/>
        </w:rPr>
        <w:t xml:space="preserve"> </w:t>
      </w:r>
      <w:r w:rsidR="008F0DEA" w:rsidRPr="003D44DA">
        <w:rPr>
          <w:rFonts w:ascii="Times New Roman" w:hAnsi="Times New Roman" w:cs="Times New Roman"/>
          <w:b/>
          <w:sz w:val="24"/>
          <w:szCs w:val="24"/>
        </w:rPr>
        <w:t>School Code:</w:t>
      </w:r>
      <w:r w:rsidR="008F0DEA">
        <w:rPr>
          <w:rFonts w:ascii="Bradley Hand ITC" w:hAnsi="Bradley Hand ITC" w:cs="Times New Roman"/>
          <w:sz w:val="24"/>
          <w:szCs w:val="24"/>
          <w:u w:val="single"/>
        </w:rPr>
        <w:t xml:space="preserve"> </w:t>
      </w:r>
      <w:r w:rsidR="008F0DEA" w:rsidRPr="003D44DA">
        <w:rPr>
          <w:rFonts w:ascii="Bradley Hand ITC" w:hAnsi="Bradley Hand ITC" w:cs="Times New Roman"/>
          <w:u w:val="single"/>
        </w:rPr>
        <w:t>MAT 1751 / GRE 1466</w:t>
      </w:r>
    </w:p>
    <w:p w:rsidR="007A75A4" w:rsidRPr="006D3911" w:rsidRDefault="00D24A4E" w:rsidP="00D24A4E">
      <w:pPr>
        <w:rPr>
          <w:rFonts w:ascii="Bradley Hand ITC" w:hAnsi="Bradley Hand ITC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Fee: </w:t>
      </w:r>
      <w:r>
        <w:rPr>
          <w:rFonts w:ascii="Bradley Hand ITC" w:hAnsi="Bradley Hand ITC" w:cs="Times New Roman"/>
          <w:sz w:val="24"/>
          <w:szCs w:val="24"/>
          <w:u w:val="single"/>
        </w:rPr>
        <w:t>___$35_______</w:t>
      </w:r>
      <w:r w:rsidRPr="00B766C9">
        <w:rPr>
          <w:rFonts w:ascii="Times New Roman" w:hAnsi="Times New Roman" w:cs="Times New Roman"/>
          <w:b/>
          <w:sz w:val="24"/>
          <w:szCs w:val="24"/>
        </w:rPr>
        <w:t>Admissions Requirements: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radley Hand ITC" w:hAnsi="Bradley Hand ITC" w:cs="Times New Roman"/>
          <w:sz w:val="24"/>
          <w:szCs w:val="24"/>
          <w:u w:val="single"/>
        </w:rPr>
        <w:t>Online Application, official transcripts from all colleges, official test scores, and three letters of recommendation____________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A75A4" w:rsidRPr="006D3911" w:rsidRDefault="006D3911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Application Deadline: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radley Hand ITC" w:hAnsi="Bradley Hand ITC" w:cs="Times New Roman"/>
          <w:sz w:val="24"/>
          <w:szCs w:val="24"/>
          <w:u w:val="single"/>
        </w:rPr>
        <w:t xml:space="preserve">___________________    </w:t>
      </w:r>
      <w:r w:rsidR="007A75A4" w:rsidRPr="003D44DA">
        <w:rPr>
          <w:rFonts w:ascii="Times New Roman" w:hAnsi="Times New Roman" w:cs="Times New Roman"/>
          <w:b/>
          <w:sz w:val="24"/>
          <w:szCs w:val="24"/>
        </w:rPr>
        <w:t>Graduate Assistantship Application Deadline:</w:t>
      </w:r>
      <w:r w:rsidR="007A75A4" w:rsidRPr="006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radley Hand ITC" w:hAnsi="Bradley Hand ITC" w:cs="Times New Roman"/>
          <w:sz w:val="24"/>
          <w:szCs w:val="24"/>
          <w:u w:val="single"/>
        </w:rPr>
        <w:t>Fall_-_July 15</w:t>
      </w:r>
      <w:r w:rsidRPr="006D3911">
        <w:rPr>
          <w:rFonts w:ascii="Bradley Hand ITC" w:hAnsi="Bradley Hand ITC" w:cs="Times New Roman"/>
          <w:sz w:val="24"/>
          <w:szCs w:val="24"/>
          <w:u w:val="single"/>
          <w:vertAlign w:val="superscript"/>
        </w:rPr>
        <w:t>th</w:t>
      </w:r>
    </w:p>
    <w:p w:rsidR="007A75A4" w:rsidRPr="006D3911" w:rsidRDefault="007A75A4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Scholarship/Financial Aid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March 1</w:t>
      </w:r>
      <w:r w:rsidR="006D3911" w:rsidRPr="006D3911">
        <w:rPr>
          <w:rFonts w:ascii="Bradley Hand ITC" w:hAnsi="Bradley Hand ITC" w:cs="Times New Roman"/>
          <w:sz w:val="24"/>
          <w:szCs w:val="24"/>
          <w:u w:val="single"/>
          <w:vertAlign w:val="superscript"/>
        </w:rPr>
        <w:t>st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 xml:space="preserve"> (priority</w:t>
      </w:r>
      <w:proofErr w:type="gramStart"/>
      <w:r w:rsidR="006D3911">
        <w:rPr>
          <w:rFonts w:ascii="Bradley Hand ITC" w:hAnsi="Bradley Hand ITC" w:cs="Times New Roman"/>
          <w:sz w:val="24"/>
          <w:szCs w:val="24"/>
          <w:u w:val="single"/>
        </w:rPr>
        <w:t>)_</w:t>
      </w:r>
      <w:proofErr w:type="gramEnd"/>
      <w:r w:rsidR="006D3911">
        <w:rPr>
          <w:rFonts w:ascii="Bradley Hand ITC" w:hAnsi="Bradley Hand ITC" w:cs="Times New Roman"/>
          <w:sz w:val="24"/>
          <w:szCs w:val="24"/>
          <w:u w:val="single"/>
        </w:rPr>
        <w:t>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3D44DA">
        <w:rPr>
          <w:rFonts w:ascii="Times New Roman" w:hAnsi="Times New Roman" w:cs="Times New Roman"/>
          <w:b/>
          <w:sz w:val="24"/>
          <w:szCs w:val="24"/>
        </w:rPr>
        <w:t>Program Costs: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>$4,509/_9hours plus fees____</w:t>
      </w:r>
    </w:p>
    <w:p w:rsidR="007A75A4" w:rsidRDefault="007A75A4" w:rsidP="007A75A4">
      <w:pPr>
        <w:rPr>
          <w:rFonts w:ascii="Times New Roman" w:hAnsi="Times New Roman" w:cs="Times New Roman"/>
          <w:sz w:val="24"/>
          <w:szCs w:val="24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Number of Program Required Hours: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33</w:t>
      </w:r>
      <w:r w:rsidRPr="006508AE">
        <w:rPr>
          <w:rFonts w:ascii="Times New Roman" w:hAnsi="Times New Roman" w:cs="Times New Roman"/>
          <w:sz w:val="24"/>
          <w:szCs w:val="24"/>
        </w:rPr>
        <w:t xml:space="preserve">______ </w:t>
      </w:r>
      <w:r w:rsidRPr="003D44DA">
        <w:rPr>
          <w:rFonts w:ascii="Times New Roman" w:hAnsi="Times New Roman" w:cs="Times New Roman"/>
          <w:b/>
          <w:sz w:val="24"/>
          <w:szCs w:val="24"/>
        </w:rPr>
        <w:t xml:space="preserve">Internship/Thesis Requirement(s): </w:t>
      </w:r>
      <w:r w:rsidRPr="003D44DA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3D44DA">
        <w:rPr>
          <w:rFonts w:ascii="Times New Roman" w:hAnsi="Times New Roman" w:cs="Times New Roman"/>
          <w:b/>
          <w:sz w:val="24"/>
          <w:szCs w:val="24"/>
        </w:rPr>
        <w:t xml:space="preserve"> Yes  </w:t>
      </w:r>
      <w:r w:rsidR="006D3911" w:rsidRPr="003D44DA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3D44DA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11" w:rsidRPr="006D3911" w:rsidRDefault="006D3911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Additional Program Requirements: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radley Hand ITC" w:hAnsi="Bradley Hand ITC" w:cs="Times New Roman"/>
          <w:sz w:val="24"/>
          <w:szCs w:val="24"/>
          <w:u w:val="single"/>
        </w:rPr>
        <w:t>__Written Comprehensive Exam during the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 xml:space="preserve"> last semester of classes___</w:t>
      </w:r>
    </w:p>
    <w:p w:rsidR="007A75A4" w:rsidRDefault="007A75A4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 w:rsidRPr="003D44DA">
        <w:rPr>
          <w:rFonts w:ascii="Times New Roman" w:hAnsi="Times New Roman" w:cs="Times New Roman"/>
          <w:b/>
          <w:sz w:val="24"/>
          <w:szCs w:val="24"/>
        </w:rPr>
        <w:t>Additional Important Information: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6D3911">
        <w:rPr>
          <w:rFonts w:ascii="Bradley Hand ITC" w:hAnsi="Bradley Hand ITC" w:cs="Times New Roman"/>
          <w:sz w:val="24"/>
          <w:szCs w:val="24"/>
          <w:u w:val="single"/>
        </w:rPr>
        <w:t>__Application Fee: $35, online a</w:t>
      </w:r>
      <w:r w:rsidR="003D44DA">
        <w:rPr>
          <w:rFonts w:ascii="Bradley Hand ITC" w:hAnsi="Bradley Hand ITC" w:cs="Times New Roman"/>
          <w:sz w:val="24"/>
          <w:szCs w:val="24"/>
          <w:u w:val="single"/>
        </w:rPr>
        <w:t>pplication, College of Graduate Studies</w:t>
      </w:r>
    </w:p>
    <w:p w:rsidR="003D44DA" w:rsidRPr="006D3911" w:rsidRDefault="003D44DA" w:rsidP="007A75A4">
      <w:pPr>
        <w:rPr>
          <w:rFonts w:ascii="Bradley Hand ITC" w:hAnsi="Bradley Hand ITC" w:cs="Times New Roman"/>
          <w:sz w:val="24"/>
          <w:szCs w:val="24"/>
          <w:u w:val="single"/>
        </w:rPr>
      </w:pPr>
      <w:r>
        <w:rPr>
          <w:rFonts w:ascii="Bradley Hand ITC" w:hAnsi="Bradley Hand ITC" w:cs="Times New Roman"/>
          <w:sz w:val="24"/>
          <w:szCs w:val="24"/>
          <w:u w:val="single"/>
        </w:rPr>
        <w:t>MTSU Box 42, Murfreesboro, TN 37132______________________________________________________________________</w:t>
      </w:r>
    </w:p>
    <w:p w:rsidR="00550EB4" w:rsidRPr="007A75A4" w:rsidRDefault="00550EB4">
      <w:pPr>
        <w:rPr>
          <w:rFonts w:ascii="Bradley Hand ITC" w:hAnsi="Bradley Hand ITC"/>
        </w:rPr>
      </w:pPr>
    </w:p>
    <w:sectPr w:rsidR="00550EB4" w:rsidRPr="007A75A4" w:rsidSect="007A7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33" w:rsidRDefault="007F7933" w:rsidP="007F7933">
      <w:pPr>
        <w:spacing w:after="0" w:line="240" w:lineRule="auto"/>
      </w:pPr>
      <w:r>
        <w:separator/>
      </w:r>
    </w:p>
  </w:endnote>
  <w:endnote w:type="continuationSeparator" w:id="0">
    <w:p w:rsidR="007F7933" w:rsidRDefault="007F7933" w:rsidP="007F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3" w:rsidRDefault="007F7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3" w:rsidRDefault="007F7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3" w:rsidRDefault="007F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33" w:rsidRDefault="007F7933" w:rsidP="007F7933">
      <w:pPr>
        <w:spacing w:after="0" w:line="240" w:lineRule="auto"/>
      </w:pPr>
      <w:r>
        <w:separator/>
      </w:r>
    </w:p>
  </w:footnote>
  <w:footnote w:type="continuationSeparator" w:id="0">
    <w:p w:rsidR="007F7933" w:rsidRDefault="007F7933" w:rsidP="007F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3" w:rsidRDefault="007F7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858392"/>
      <w:docPartObj>
        <w:docPartGallery w:val="Watermarks"/>
        <w:docPartUnique/>
      </w:docPartObj>
    </w:sdtPr>
    <w:sdtEndPr/>
    <w:sdtContent>
      <w:p w:rsidR="007F7933" w:rsidRDefault="00525FA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3" w:rsidRDefault="007F7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4"/>
    <w:rsid w:val="00121489"/>
    <w:rsid w:val="003D44DA"/>
    <w:rsid w:val="003E1EB2"/>
    <w:rsid w:val="003E5ECA"/>
    <w:rsid w:val="00525FAC"/>
    <w:rsid w:val="00550EB4"/>
    <w:rsid w:val="00634312"/>
    <w:rsid w:val="006D3911"/>
    <w:rsid w:val="007A75A4"/>
    <w:rsid w:val="007F7933"/>
    <w:rsid w:val="008F0DEA"/>
    <w:rsid w:val="00A91F11"/>
    <w:rsid w:val="00AD4CBC"/>
    <w:rsid w:val="00D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78FBDD"/>
  <w15:chartTrackingRefBased/>
  <w15:docId w15:val="{0194078C-4629-439A-A63B-9464FB0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33"/>
  </w:style>
  <w:style w:type="paragraph" w:styleId="Footer">
    <w:name w:val="footer"/>
    <w:basedOn w:val="Normal"/>
    <w:link w:val="FooterChar"/>
    <w:uiPriority w:val="99"/>
    <w:unhideWhenUsed/>
    <w:rsid w:val="007F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33"/>
  </w:style>
  <w:style w:type="paragraph" w:styleId="BalloonText">
    <w:name w:val="Balloon Text"/>
    <w:basedOn w:val="Normal"/>
    <w:link w:val="BalloonTextChar"/>
    <w:uiPriority w:val="99"/>
    <w:semiHidden/>
    <w:unhideWhenUsed/>
    <w:rsid w:val="003E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2</cp:revision>
  <cp:lastPrinted>2019-01-09T16:33:00Z</cp:lastPrinted>
  <dcterms:created xsi:type="dcterms:W3CDTF">2019-01-09T16:33:00Z</dcterms:created>
  <dcterms:modified xsi:type="dcterms:W3CDTF">2019-01-09T16:33:00Z</dcterms:modified>
</cp:coreProperties>
</file>